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F3F" w:rsidRPr="001458C5" w:rsidRDefault="00301F3F" w:rsidP="00196181">
      <w:pPr>
        <w:rPr>
          <w:rFonts w:ascii="Arial" w:hAnsi="Arial" w:cs="Arial"/>
          <w:b/>
          <w:bCs w:val="0"/>
          <w:iCs w:val="0"/>
          <w:sz w:val="24"/>
          <w:szCs w:val="24"/>
        </w:rPr>
      </w:pPr>
      <w:r>
        <w:rPr>
          <w:rFonts w:ascii="Arial" w:hAnsi="Arial" w:cs="Arial"/>
          <w:b/>
          <w:bCs w:val="0"/>
          <w:sz w:val="24"/>
          <w:szCs w:val="24"/>
        </w:rPr>
        <w:t xml:space="preserve">                                     </w:t>
      </w:r>
      <w:r w:rsidRPr="001458C5">
        <w:rPr>
          <w:rFonts w:ascii="Arial" w:hAnsi="Arial" w:cs="Arial"/>
          <w:b/>
          <w:sz w:val="24"/>
          <w:szCs w:val="24"/>
        </w:rPr>
        <w:t>Информация об опубликовании МНПА</w:t>
      </w:r>
    </w:p>
    <w:p w:rsidR="00301F3F" w:rsidRPr="001458C5" w:rsidRDefault="00301F3F" w:rsidP="00196181">
      <w:pPr>
        <w:widowControl w:val="0"/>
        <w:autoSpaceDE w:val="0"/>
        <w:autoSpaceDN w:val="0"/>
        <w:adjustRightInd w:val="0"/>
        <w:ind w:firstLine="851"/>
        <w:rPr>
          <w:rFonts w:ascii="Arial" w:hAnsi="Arial" w:cs="Arial"/>
          <w:sz w:val="24"/>
          <w:szCs w:val="24"/>
          <w:lang w:eastAsia="ar-SA"/>
        </w:rPr>
      </w:pPr>
    </w:p>
    <w:p w:rsidR="00301F3F" w:rsidRPr="001458C5" w:rsidRDefault="00301F3F" w:rsidP="00196181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  <w:sz w:val="24"/>
          <w:szCs w:val="24"/>
        </w:rPr>
      </w:pPr>
      <w:r w:rsidRPr="001458C5">
        <w:rPr>
          <w:rFonts w:ascii="Arial" w:hAnsi="Arial" w:cs="Arial"/>
          <w:sz w:val="24"/>
          <w:szCs w:val="24"/>
        </w:rPr>
        <w:t>Решение сессии Совета депутатов Сарапульского сельсовета Мошковского района Новосибирской области шестого созыва:</w:t>
      </w:r>
    </w:p>
    <w:p w:rsidR="00301F3F" w:rsidRPr="001458C5" w:rsidRDefault="00301F3F" w:rsidP="0019618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от 25.03.2025 года №9 </w:t>
      </w:r>
      <w:r w:rsidRPr="001458C5">
        <w:rPr>
          <w:rFonts w:ascii="Arial" w:hAnsi="Arial" w:cs="Arial"/>
          <w:sz w:val="24"/>
          <w:szCs w:val="24"/>
        </w:rPr>
        <w:t>«</w:t>
      </w:r>
      <w:r>
        <w:rPr>
          <w:rFonts w:ascii="Arial" w:hAnsi="Arial" w:cs="Arial"/>
          <w:sz w:val="24"/>
          <w:szCs w:val="24"/>
        </w:rPr>
        <w:t xml:space="preserve"> </w:t>
      </w:r>
      <w:r w:rsidRPr="001458C5">
        <w:rPr>
          <w:rFonts w:ascii="Arial" w:hAnsi="Arial" w:cs="Arial"/>
          <w:sz w:val="24"/>
          <w:szCs w:val="24"/>
        </w:rPr>
        <w:t>О внесении изменений в решение сессии Совета депутатов Сарапульского сельсовета Мошковского района Новосибирской области № 5 от 10.10.2023 года «О создании муниципального дорожного фонда Сарапульского сельсовета Мошковского района  Новосибирской области, утверждении Положения о муниципальном дорожном фонде Сарапульского сельсовета Мошковского Новосибирской области и Порядка формирования и использования бюджетных ассигнований муниципального дорожного фонда Сарапульского сельсовета Мошковского района Новосибирской области»</w:t>
      </w:r>
      <w:r>
        <w:rPr>
          <w:rFonts w:ascii="Arial" w:hAnsi="Arial" w:cs="Arial"/>
          <w:sz w:val="24"/>
          <w:szCs w:val="24"/>
        </w:rPr>
        <w:t>.</w:t>
      </w:r>
    </w:p>
    <w:p w:rsidR="00301F3F" w:rsidRDefault="00301F3F" w:rsidP="00196181">
      <w:pPr>
        <w:pStyle w:val="a3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Опубликовано в периодическом печатном издании ОМСУ Сарапульского сельсовета «Вестник Сарапульского сельсовета» от 26.03.2025 №6 (208)</w:t>
      </w:r>
    </w:p>
    <w:p w:rsidR="00301F3F" w:rsidRDefault="00301F3F" w:rsidP="00196181">
      <w:pPr>
        <w:ind w:firstLine="142"/>
        <w:rPr>
          <w:rFonts w:ascii="Arial" w:hAnsi="Arial" w:cs="Arial"/>
          <w:b/>
          <w:bCs w:val="0"/>
          <w:sz w:val="24"/>
          <w:szCs w:val="24"/>
        </w:rPr>
      </w:pPr>
    </w:p>
    <w:p w:rsidR="00301F3F" w:rsidRPr="00A363C1" w:rsidRDefault="00301F3F" w:rsidP="00196181">
      <w:pPr>
        <w:ind w:firstLine="142"/>
        <w:rPr>
          <w:rFonts w:ascii="Arial" w:hAnsi="Arial" w:cs="Arial"/>
          <w:b/>
          <w:bCs w:val="0"/>
          <w:sz w:val="24"/>
          <w:szCs w:val="24"/>
        </w:rPr>
      </w:pPr>
      <w:r>
        <w:rPr>
          <w:rFonts w:ascii="Arial" w:hAnsi="Arial" w:cs="Arial"/>
          <w:b/>
          <w:bCs w:val="0"/>
          <w:sz w:val="24"/>
          <w:szCs w:val="24"/>
        </w:rPr>
        <w:t xml:space="preserve">                          </w:t>
      </w:r>
      <w:r w:rsidRPr="00A363C1">
        <w:rPr>
          <w:rFonts w:ascii="Arial" w:hAnsi="Arial" w:cs="Arial"/>
          <w:b/>
          <w:bCs w:val="0"/>
          <w:sz w:val="24"/>
          <w:szCs w:val="24"/>
        </w:rPr>
        <w:t>СОВЕТ ДЕПУТАТОВ САРАПУЛЬСКОГО СЕЛЬСОВЕТА</w:t>
      </w:r>
    </w:p>
    <w:p w:rsidR="00301F3F" w:rsidRPr="00A363C1" w:rsidRDefault="00301F3F" w:rsidP="00196181">
      <w:pPr>
        <w:ind w:firstLine="567"/>
        <w:rPr>
          <w:rFonts w:ascii="Arial" w:hAnsi="Arial" w:cs="Arial"/>
          <w:b/>
          <w:bCs w:val="0"/>
          <w:sz w:val="24"/>
          <w:szCs w:val="24"/>
        </w:rPr>
      </w:pPr>
      <w:r w:rsidRPr="00A363C1">
        <w:rPr>
          <w:rFonts w:ascii="Arial" w:hAnsi="Arial" w:cs="Arial"/>
          <w:b/>
          <w:bCs w:val="0"/>
          <w:sz w:val="24"/>
          <w:szCs w:val="24"/>
        </w:rPr>
        <w:t xml:space="preserve">       </w:t>
      </w:r>
      <w:r>
        <w:rPr>
          <w:rFonts w:ascii="Arial" w:hAnsi="Arial" w:cs="Arial"/>
          <w:b/>
          <w:bCs w:val="0"/>
          <w:sz w:val="24"/>
          <w:szCs w:val="24"/>
        </w:rPr>
        <w:t xml:space="preserve">         </w:t>
      </w:r>
      <w:r w:rsidRPr="00A363C1">
        <w:rPr>
          <w:rFonts w:ascii="Arial" w:hAnsi="Arial" w:cs="Arial"/>
          <w:b/>
          <w:bCs w:val="0"/>
          <w:sz w:val="24"/>
          <w:szCs w:val="24"/>
        </w:rPr>
        <w:t>МОШКОВСКОГО РАЙОНА НОВОСИБИРСКОЙ ОБЛАСТИ</w:t>
      </w:r>
    </w:p>
    <w:p w:rsidR="00301F3F" w:rsidRPr="00A363C1" w:rsidRDefault="00301F3F" w:rsidP="00196181">
      <w:pPr>
        <w:ind w:firstLine="567"/>
        <w:rPr>
          <w:rFonts w:ascii="Arial" w:hAnsi="Arial" w:cs="Arial"/>
          <w:b/>
          <w:bCs w:val="0"/>
          <w:sz w:val="24"/>
          <w:szCs w:val="24"/>
        </w:rPr>
      </w:pPr>
      <w:r w:rsidRPr="00A363C1">
        <w:rPr>
          <w:rFonts w:ascii="Arial" w:hAnsi="Arial" w:cs="Arial"/>
          <w:b/>
          <w:bCs w:val="0"/>
          <w:sz w:val="24"/>
          <w:szCs w:val="24"/>
        </w:rPr>
        <w:t xml:space="preserve">                                                   шестой созыв</w:t>
      </w:r>
    </w:p>
    <w:p w:rsidR="00301F3F" w:rsidRPr="00A363C1" w:rsidRDefault="00301F3F" w:rsidP="00196181">
      <w:pPr>
        <w:ind w:firstLine="567"/>
        <w:jc w:val="center"/>
        <w:rPr>
          <w:rFonts w:ascii="Arial" w:hAnsi="Arial" w:cs="Arial"/>
          <w:b/>
          <w:bCs w:val="0"/>
          <w:sz w:val="24"/>
          <w:szCs w:val="24"/>
        </w:rPr>
      </w:pPr>
    </w:p>
    <w:p w:rsidR="00301F3F" w:rsidRPr="00196181" w:rsidRDefault="00301F3F" w:rsidP="00196181">
      <w:pPr>
        <w:jc w:val="center"/>
        <w:rPr>
          <w:rFonts w:ascii="Arial" w:hAnsi="Arial" w:cs="Arial"/>
          <w:b/>
          <w:bCs w:val="0"/>
          <w:sz w:val="24"/>
          <w:szCs w:val="24"/>
        </w:rPr>
      </w:pPr>
      <w:r w:rsidRPr="00196181">
        <w:rPr>
          <w:rFonts w:ascii="Arial" w:hAnsi="Arial" w:cs="Arial"/>
          <w:b/>
          <w:bCs w:val="0"/>
          <w:sz w:val="24"/>
          <w:szCs w:val="24"/>
        </w:rPr>
        <w:t>РЕШЕНИЕ</w:t>
      </w:r>
    </w:p>
    <w:p w:rsidR="00301F3F" w:rsidRPr="00196181" w:rsidRDefault="00301F3F" w:rsidP="00196181">
      <w:pPr>
        <w:jc w:val="center"/>
        <w:rPr>
          <w:rFonts w:ascii="Arial" w:hAnsi="Arial" w:cs="Arial"/>
          <w:b/>
          <w:bCs w:val="0"/>
          <w:sz w:val="24"/>
          <w:szCs w:val="24"/>
        </w:rPr>
      </w:pPr>
      <w:r w:rsidRPr="00196181">
        <w:rPr>
          <w:rFonts w:ascii="Arial" w:hAnsi="Arial" w:cs="Arial"/>
          <w:b/>
          <w:bCs w:val="0"/>
          <w:sz w:val="24"/>
          <w:szCs w:val="24"/>
        </w:rPr>
        <w:t>Двадцать девятой сессии</w:t>
      </w:r>
    </w:p>
    <w:p w:rsidR="00903E0D" w:rsidRPr="00903E0D" w:rsidRDefault="00301F3F" w:rsidP="00196181">
      <w:pPr>
        <w:tabs>
          <w:tab w:val="left" w:pos="0"/>
          <w:tab w:val="left" w:pos="6663"/>
          <w:tab w:val="left" w:pos="7513"/>
          <w:tab w:val="left" w:pos="793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от 25.03.2025 года</w:t>
      </w:r>
      <w:r w:rsidRPr="00A363C1">
        <w:rPr>
          <w:rFonts w:ascii="Arial" w:hAnsi="Arial" w:cs="Arial"/>
          <w:sz w:val="24"/>
          <w:szCs w:val="24"/>
        </w:rPr>
        <w:tab/>
      </w:r>
      <w:r w:rsidRPr="00A363C1">
        <w:rPr>
          <w:rFonts w:ascii="Arial" w:hAnsi="Arial" w:cs="Arial"/>
          <w:sz w:val="24"/>
          <w:szCs w:val="24"/>
        </w:rPr>
        <w:tab/>
      </w:r>
      <w:r w:rsidRPr="00A363C1">
        <w:rPr>
          <w:rFonts w:ascii="Arial" w:hAnsi="Arial" w:cs="Arial"/>
          <w:sz w:val="24"/>
          <w:szCs w:val="24"/>
        </w:rPr>
        <w:tab/>
      </w:r>
      <w:r w:rsidR="004150EE">
        <w:rPr>
          <w:rFonts w:ascii="Arial" w:hAnsi="Arial" w:cs="Arial"/>
          <w:sz w:val="24"/>
          <w:szCs w:val="24"/>
        </w:rPr>
        <w:t xml:space="preserve">                      </w:t>
      </w:r>
      <w:r w:rsidR="00196181">
        <w:rPr>
          <w:rFonts w:ascii="Arial" w:hAnsi="Arial" w:cs="Arial"/>
          <w:sz w:val="24"/>
          <w:szCs w:val="24"/>
        </w:rPr>
        <w:t xml:space="preserve">      </w:t>
      </w:r>
      <w:r w:rsidR="004150EE">
        <w:rPr>
          <w:rFonts w:ascii="Arial" w:hAnsi="Arial" w:cs="Arial"/>
          <w:sz w:val="24"/>
          <w:szCs w:val="24"/>
        </w:rPr>
        <w:t>№9</w:t>
      </w:r>
    </w:p>
    <w:p w:rsidR="00301F3F" w:rsidRPr="00A363C1" w:rsidRDefault="00301F3F" w:rsidP="00196181">
      <w:pPr>
        <w:rPr>
          <w:rFonts w:ascii="Arial" w:hAnsi="Arial" w:cs="Arial"/>
          <w:sz w:val="24"/>
          <w:szCs w:val="24"/>
        </w:rPr>
      </w:pPr>
    </w:p>
    <w:p w:rsidR="00196181" w:rsidRDefault="00196181" w:rsidP="00196181">
      <w:pPr>
        <w:jc w:val="center"/>
        <w:rPr>
          <w:rFonts w:ascii="Arial" w:hAnsi="Arial" w:cs="Arial"/>
          <w:b/>
          <w:sz w:val="24"/>
          <w:szCs w:val="24"/>
        </w:rPr>
      </w:pPr>
    </w:p>
    <w:p w:rsidR="00301F3F" w:rsidRPr="00196181" w:rsidRDefault="00301F3F" w:rsidP="00196181">
      <w:pPr>
        <w:jc w:val="center"/>
        <w:rPr>
          <w:rFonts w:ascii="Arial" w:hAnsi="Arial" w:cs="Arial"/>
          <w:b/>
          <w:sz w:val="24"/>
          <w:szCs w:val="24"/>
        </w:rPr>
      </w:pPr>
      <w:r w:rsidRPr="00196181">
        <w:rPr>
          <w:rFonts w:ascii="Arial" w:hAnsi="Arial" w:cs="Arial"/>
          <w:b/>
          <w:sz w:val="24"/>
          <w:szCs w:val="24"/>
        </w:rPr>
        <w:t>О внесении изменений в решение сессии Совета депутатов Сарапульского сельсовета Мошковского района Новосибирской области № 5 от 10.10.2023 года «О создании муниципального дорожного фонда Сарапульского сельсовета Мошковского района  Новосибирской области, утверждении Положения о муниципальном дорожном фонде Сарапульского сельсовета Мошковского Новосибирской области и Порядка формирования и использования бюджетных ассигнований муниципального дорожного фонда Сарапульского сельсовета Мошковского района Новосибирской области»</w:t>
      </w:r>
    </w:p>
    <w:p w:rsidR="00301F3F" w:rsidRPr="00A363C1" w:rsidRDefault="00301F3F" w:rsidP="00196181">
      <w:pPr>
        <w:ind w:firstLine="567"/>
        <w:jc w:val="center"/>
        <w:rPr>
          <w:rFonts w:ascii="Arial" w:hAnsi="Arial" w:cs="Arial"/>
          <w:b/>
          <w:sz w:val="24"/>
          <w:szCs w:val="24"/>
        </w:rPr>
      </w:pPr>
    </w:p>
    <w:p w:rsidR="00903E0D" w:rsidRDefault="00301F3F" w:rsidP="00196181">
      <w:pPr>
        <w:ind w:firstLine="851"/>
        <w:jc w:val="both"/>
        <w:rPr>
          <w:rFonts w:ascii="Arial" w:hAnsi="Arial" w:cs="Arial"/>
          <w:sz w:val="24"/>
          <w:szCs w:val="24"/>
        </w:rPr>
      </w:pPr>
      <w:r w:rsidRPr="00A363C1">
        <w:rPr>
          <w:rFonts w:ascii="Arial" w:hAnsi="Arial" w:cs="Arial"/>
          <w:sz w:val="24"/>
          <w:szCs w:val="24"/>
        </w:rPr>
        <w:t xml:space="preserve">В </w:t>
      </w:r>
      <w:r>
        <w:rPr>
          <w:rFonts w:ascii="Arial" w:hAnsi="Arial" w:cs="Arial"/>
          <w:sz w:val="24"/>
          <w:szCs w:val="24"/>
        </w:rPr>
        <w:t xml:space="preserve">соответствии с частью </w:t>
      </w:r>
      <w:r w:rsidR="004150EE">
        <w:rPr>
          <w:rFonts w:ascii="Arial" w:hAnsi="Arial" w:cs="Arial"/>
          <w:sz w:val="24"/>
          <w:szCs w:val="24"/>
        </w:rPr>
        <w:t>4 статьи</w:t>
      </w:r>
      <w:r>
        <w:rPr>
          <w:rFonts w:ascii="Arial" w:hAnsi="Arial" w:cs="Arial"/>
          <w:sz w:val="24"/>
          <w:szCs w:val="24"/>
        </w:rPr>
        <w:t xml:space="preserve"> </w:t>
      </w:r>
      <w:r w:rsidR="004150EE">
        <w:rPr>
          <w:rFonts w:ascii="Arial" w:hAnsi="Arial" w:cs="Arial"/>
          <w:sz w:val="24"/>
          <w:szCs w:val="24"/>
        </w:rPr>
        <w:t>7</w:t>
      </w:r>
      <w:r w:rsidR="004150EE" w:rsidRPr="00A363C1">
        <w:rPr>
          <w:rFonts w:ascii="Arial" w:hAnsi="Arial" w:cs="Arial"/>
          <w:sz w:val="24"/>
          <w:szCs w:val="24"/>
        </w:rPr>
        <w:t>,</w:t>
      </w:r>
      <w:r w:rsidR="004150EE">
        <w:rPr>
          <w:rFonts w:ascii="Arial" w:hAnsi="Arial" w:cs="Arial"/>
          <w:sz w:val="24"/>
          <w:szCs w:val="24"/>
        </w:rPr>
        <w:t xml:space="preserve"> частью</w:t>
      </w:r>
      <w:r>
        <w:rPr>
          <w:rFonts w:ascii="Arial" w:hAnsi="Arial" w:cs="Arial"/>
          <w:sz w:val="24"/>
          <w:szCs w:val="24"/>
        </w:rPr>
        <w:t xml:space="preserve"> 2 статьи 43 Федерального закона</w:t>
      </w:r>
      <w:r w:rsidRPr="00A363C1">
        <w:rPr>
          <w:rFonts w:ascii="Arial" w:hAnsi="Arial" w:cs="Arial"/>
          <w:sz w:val="24"/>
          <w:szCs w:val="24"/>
        </w:rPr>
        <w:t xml:space="preserve"> от 06.10.2003 года № 131-ФЗ «Об общих принципах организации местного самоуправления в Российс</w:t>
      </w:r>
      <w:r>
        <w:rPr>
          <w:rFonts w:ascii="Arial" w:hAnsi="Arial" w:cs="Arial"/>
          <w:sz w:val="24"/>
          <w:szCs w:val="24"/>
        </w:rPr>
        <w:t>кой Федерации»,</w:t>
      </w:r>
      <w:r w:rsidR="00903E0D">
        <w:rPr>
          <w:rFonts w:ascii="Arial" w:hAnsi="Arial" w:cs="Arial"/>
          <w:sz w:val="24"/>
          <w:szCs w:val="24"/>
        </w:rPr>
        <w:t xml:space="preserve"> на основании Экспертного</w:t>
      </w:r>
      <w:r>
        <w:rPr>
          <w:rFonts w:ascii="Arial" w:hAnsi="Arial" w:cs="Arial"/>
          <w:sz w:val="24"/>
          <w:szCs w:val="24"/>
        </w:rPr>
        <w:t xml:space="preserve"> </w:t>
      </w:r>
      <w:r w:rsidR="00903E0D">
        <w:rPr>
          <w:rFonts w:ascii="Arial" w:hAnsi="Arial" w:cs="Arial"/>
          <w:sz w:val="24"/>
          <w:szCs w:val="24"/>
        </w:rPr>
        <w:t>заключения</w:t>
      </w:r>
      <w:r>
        <w:rPr>
          <w:rFonts w:ascii="Arial" w:hAnsi="Arial" w:cs="Arial"/>
          <w:sz w:val="24"/>
          <w:szCs w:val="24"/>
        </w:rPr>
        <w:t xml:space="preserve"> Министерства юстиции Новосибирской обл</w:t>
      </w:r>
      <w:r w:rsidR="00D0035C">
        <w:rPr>
          <w:rFonts w:ascii="Arial" w:hAnsi="Arial" w:cs="Arial"/>
          <w:sz w:val="24"/>
          <w:szCs w:val="24"/>
        </w:rPr>
        <w:t>асти №</w:t>
      </w:r>
      <w:r>
        <w:rPr>
          <w:rFonts w:ascii="Arial" w:hAnsi="Arial" w:cs="Arial"/>
          <w:sz w:val="24"/>
          <w:szCs w:val="24"/>
        </w:rPr>
        <w:t xml:space="preserve">591-02-02-03/9 от 17.02.2025 года, </w:t>
      </w:r>
      <w:r w:rsidRPr="00A363C1">
        <w:rPr>
          <w:rFonts w:ascii="Arial" w:hAnsi="Arial" w:cs="Arial"/>
          <w:sz w:val="24"/>
          <w:szCs w:val="24"/>
        </w:rPr>
        <w:t>руководствуясь Уставом сельского поселения Сарапульского сельсовета Мошковского муниципальног</w:t>
      </w:r>
      <w:r w:rsidR="00903E0D">
        <w:rPr>
          <w:rFonts w:ascii="Arial" w:hAnsi="Arial" w:cs="Arial"/>
          <w:sz w:val="24"/>
          <w:szCs w:val="24"/>
        </w:rPr>
        <w:t xml:space="preserve">о района Новосибирской области, </w:t>
      </w:r>
      <w:r w:rsidRPr="00A363C1">
        <w:rPr>
          <w:rFonts w:ascii="Arial" w:hAnsi="Arial" w:cs="Arial"/>
          <w:sz w:val="24"/>
          <w:szCs w:val="24"/>
        </w:rPr>
        <w:t>Совет депутатов Сарапульского сельсовета Мошковского</w:t>
      </w:r>
      <w:r>
        <w:rPr>
          <w:rFonts w:ascii="Arial" w:hAnsi="Arial" w:cs="Arial"/>
          <w:sz w:val="24"/>
          <w:szCs w:val="24"/>
        </w:rPr>
        <w:t xml:space="preserve"> района</w:t>
      </w:r>
      <w:r w:rsidR="00903E0D">
        <w:rPr>
          <w:rFonts w:ascii="Arial" w:hAnsi="Arial" w:cs="Arial"/>
          <w:sz w:val="24"/>
          <w:szCs w:val="24"/>
        </w:rPr>
        <w:t xml:space="preserve"> Новосибирской области </w:t>
      </w:r>
    </w:p>
    <w:p w:rsidR="00301F3F" w:rsidRPr="00196181" w:rsidRDefault="00196181" w:rsidP="00196181">
      <w:pPr>
        <w:jc w:val="both"/>
        <w:rPr>
          <w:rFonts w:ascii="Arial" w:hAnsi="Arial" w:cs="Arial"/>
          <w:b/>
          <w:sz w:val="24"/>
          <w:szCs w:val="24"/>
        </w:rPr>
      </w:pPr>
      <w:r w:rsidRPr="00196181">
        <w:rPr>
          <w:rFonts w:ascii="Arial" w:hAnsi="Arial" w:cs="Arial"/>
          <w:b/>
          <w:sz w:val="24"/>
          <w:szCs w:val="24"/>
        </w:rPr>
        <w:t>РЕШИЛ</w:t>
      </w:r>
      <w:r w:rsidR="00301F3F" w:rsidRPr="00196181">
        <w:rPr>
          <w:rFonts w:ascii="Arial" w:hAnsi="Arial" w:cs="Arial"/>
          <w:b/>
          <w:sz w:val="24"/>
          <w:szCs w:val="24"/>
        </w:rPr>
        <w:t xml:space="preserve">: </w:t>
      </w:r>
    </w:p>
    <w:p w:rsidR="00301F3F" w:rsidRDefault="00301F3F" w:rsidP="00196181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</w:t>
      </w:r>
      <w:r w:rsidR="0019618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Внести следующие </w:t>
      </w:r>
      <w:r w:rsidR="00D0035C">
        <w:rPr>
          <w:rFonts w:ascii="Arial" w:hAnsi="Arial" w:cs="Arial"/>
          <w:sz w:val="24"/>
          <w:szCs w:val="24"/>
        </w:rPr>
        <w:t xml:space="preserve">изменения </w:t>
      </w:r>
      <w:r w:rsidR="00D0035C" w:rsidRPr="00196181">
        <w:rPr>
          <w:rFonts w:ascii="Arial" w:hAnsi="Arial" w:cs="Arial"/>
          <w:sz w:val="24"/>
          <w:szCs w:val="24"/>
        </w:rPr>
        <w:t>в</w:t>
      </w:r>
      <w:r w:rsidRPr="00A327EE">
        <w:rPr>
          <w:rFonts w:ascii="Arial" w:hAnsi="Arial" w:cs="Arial"/>
          <w:sz w:val="24"/>
          <w:szCs w:val="24"/>
        </w:rPr>
        <w:t xml:space="preserve"> решение сессии Совета депутатов Сарапульского сельсовета Мошковского района Новосибирской</w:t>
      </w:r>
      <w:r w:rsidR="00196181">
        <w:rPr>
          <w:rFonts w:ascii="Arial" w:hAnsi="Arial" w:cs="Arial"/>
          <w:sz w:val="24"/>
          <w:szCs w:val="24"/>
        </w:rPr>
        <w:t xml:space="preserve"> области № 5 от 10.10.2023 года </w:t>
      </w:r>
      <w:r w:rsidRPr="00A327EE">
        <w:rPr>
          <w:rFonts w:ascii="Arial" w:hAnsi="Arial" w:cs="Arial"/>
          <w:sz w:val="24"/>
          <w:szCs w:val="24"/>
        </w:rPr>
        <w:t xml:space="preserve">«О создании муниципального дорожного фонда Сарапульского сельсовета Мошковского </w:t>
      </w:r>
      <w:r w:rsidR="00D0035C" w:rsidRPr="00A327EE">
        <w:rPr>
          <w:rFonts w:ascii="Arial" w:hAnsi="Arial" w:cs="Arial"/>
          <w:sz w:val="24"/>
          <w:szCs w:val="24"/>
        </w:rPr>
        <w:t>района Новосибирской</w:t>
      </w:r>
      <w:r w:rsidRPr="00A327EE">
        <w:rPr>
          <w:rFonts w:ascii="Arial" w:hAnsi="Arial" w:cs="Arial"/>
          <w:sz w:val="24"/>
          <w:szCs w:val="24"/>
        </w:rPr>
        <w:t xml:space="preserve"> области, утверждении Положения о муниципальном дорожном фонде Сарапульского сельсовета Мошковского Новосибирской области и Порядка формирования и использования бюджетных ассигнований муниципального дорожного фонда Сарапульского сельсовета Мошковского района Новосибирской области</w:t>
      </w:r>
      <w:r>
        <w:rPr>
          <w:rFonts w:ascii="Arial" w:hAnsi="Arial" w:cs="Arial"/>
          <w:sz w:val="24"/>
          <w:szCs w:val="24"/>
        </w:rPr>
        <w:t>, (далее Положение):</w:t>
      </w:r>
    </w:p>
    <w:p w:rsidR="00301F3F" w:rsidRDefault="00301F3F" w:rsidP="00196181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1.1 В Положении о муниципальном дорожном фонде в разделе 2 «Порядок формирования дорожного фонда поселения» абзац третий пункта 2.1. отменить;  </w:t>
      </w:r>
    </w:p>
    <w:p w:rsidR="00301F3F" w:rsidRDefault="00301F3F" w:rsidP="00196181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1.2 В Положении о муниципальном дорожном фонде в разделе 2 «Порядок формирования дорожного фонда поселения» абзац шестой пункта 2.1. отменить;  </w:t>
      </w:r>
    </w:p>
    <w:p w:rsidR="00301F3F" w:rsidRDefault="00301F3F" w:rsidP="00196181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1.3 пункт 3 Решения дополнить словом «района»</w:t>
      </w:r>
      <w:r w:rsidR="00903E0D">
        <w:rPr>
          <w:rFonts w:ascii="Arial" w:hAnsi="Arial" w:cs="Arial"/>
          <w:sz w:val="24"/>
          <w:szCs w:val="24"/>
        </w:rPr>
        <w:t xml:space="preserve"> после</w:t>
      </w:r>
      <w:r>
        <w:rPr>
          <w:rFonts w:ascii="Arial" w:hAnsi="Arial" w:cs="Arial"/>
          <w:sz w:val="24"/>
          <w:szCs w:val="24"/>
        </w:rPr>
        <w:t xml:space="preserve"> слов «Мошковского»</w:t>
      </w:r>
    </w:p>
    <w:p w:rsidR="00301F3F" w:rsidRPr="00A363C1" w:rsidRDefault="00301F3F" w:rsidP="00196181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Pr="00A363C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A363C1">
        <w:rPr>
          <w:rFonts w:ascii="Arial" w:hAnsi="Arial" w:cs="Arial"/>
          <w:sz w:val="24"/>
          <w:szCs w:val="24"/>
        </w:rPr>
        <w:t>Опубликовать настоящее решение в периодическом печатном издании «Вестник Сарапульского сельсовета» и разместить на официальном сайте Сарапульского сельсовета Мошковского</w:t>
      </w:r>
      <w:r>
        <w:rPr>
          <w:rFonts w:ascii="Arial" w:hAnsi="Arial" w:cs="Arial"/>
          <w:sz w:val="24"/>
          <w:szCs w:val="24"/>
        </w:rPr>
        <w:t xml:space="preserve"> района</w:t>
      </w:r>
      <w:r w:rsidRPr="00A363C1">
        <w:rPr>
          <w:rFonts w:ascii="Arial" w:hAnsi="Arial" w:cs="Arial"/>
          <w:sz w:val="24"/>
          <w:szCs w:val="24"/>
        </w:rPr>
        <w:t xml:space="preserve"> Новосибирской области в сети Интернет. </w:t>
      </w:r>
    </w:p>
    <w:p w:rsidR="00301F3F" w:rsidRPr="00A363C1" w:rsidRDefault="00301F3F" w:rsidP="00196181">
      <w:pPr>
        <w:ind w:firstLine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Pr="00A363C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A363C1">
        <w:rPr>
          <w:rFonts w:ascii="Arial" w:hAnsi="Arial" w:cs="Arial"/>
          <w:sz w:val="24"/>
          <w:szCs w:val="24"/>
        </w:rPr>
        <w:t>Настоящее решение вступает в силу после его официал</w:t>
      </w:r>
      <w:r>
        <w:rPr>
          <w:rFonts w:ascii="Arial" w:hAnsi="Arial" w:cs="Arial"/>
          <w:sz w:val="24"/>
          <w:szCs w:val="24"/>
        </w:rPr>
        <w:t>ьного опубликования.</w:t>
      </w:r>
    </w:p>
    <w:p w:rsidR="00301F3F" w:rsidRDefault="00301F3F" w:rsidP="00196181">
      <w:pPr>
        <w:jc w:val="both"/>
        <w:rPr>
          <w:rFonts w:ascii="Arial" w:hAnsi="Arial" w:cs="Arial"/>
          <w:sz w:val="24"/>
          <w:szCs w:val="24"/>
        </w:rPr>
      </w:pPr>
    </w:p>
    <w:p w:rsidR="00301F3F" w:rsidRDefault="00301F3F" w:rsidP="00196181">
      <w:pPr>
        <w:jc w:val="both"/>
        <w:rPr>
          <w:rFonts w:ascii="Arial" w:hAnsi="Arial" w:cs="Arial"/>
          <w:sz w:val="24"/>
          <w:szCs w:val="24"/>
        </w:rPr>
      </w:pPr>
    </w:p>
    <w:p w:rsidR="00301F3F" w:rsidRDefault="00301F3F" w:rsidP="00196181">
      <w:pPr>
        <w:jc w:val="both"/>
        <w:rPr>
          <w:rFonts w:ascii="Arial" w:hAnsi="Arial" w:cs="Arial"/>
          <w:sz w:val="24"/>
          <w:szCs w:val="24"/>
        </w:rPr>
      </w:pPr>
    </w:p>
    <w:p w:rsidR="00301F3F" w:rsidRPr="00A363C1" w:rsidRDefault="00903E0D" w:rsidP="0019618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</w:t>
      </w:r>
      <w:r w:rsidR="00301F3F" w:rsidRPr="00A363C1">
        <w:rPr>
          <w:rFonts w:ascii="Arial" w:hAnsi="Arial" w:cs="Arial"/>
          <w:sz w:val="24"/>
          <w:szCs w:val="24"/>
        </w:rPr>
        <w:t xml:space="preserve"> Сарапульского сельсовета</w:t>
      </w:r>
    </w:p>
    <w:p w:rsidR="00301F3F" w:rsidRPr="00A363C1" w:rsidRDefault="00301F3F" w:rsidP="00196181">
      <w:pPr>
        <w:jc w:val="both"/>
        <w:rPr>
          <w:rFonts w:ascii="Arial" w:hAnsi="Arial" w:cs="Arial"/>
          <w:sz w:val="24"/>
          <w:szCs w:val="24"/>
        </w:rPr>
      </w:pPr>
      <w:r w:rsidRPr="00A363C1">
        <w:rPr>
          <w:rFonts w:ascii="Arial" w:hAnsi="Arial" w:cs="Arial"/>
          <w:sz w:val="24"/>
          <w:szCs w:val="24"/>
        </w:rPr>
        <w:t>Мошковского района</w:t>
      </w:r>
    </w:p>
    <w:p w:rsidR="00301F3F" w:rsidRDefault="00301F3F" w:rsidP="00196181">
      <w:pPr>
        <w:jc w:val="both"/>
        <w:rPr>
          <w:rFonts w:ascii="Arial" w:hAnsi="Arial" w:cs="Arial"/>
          <w:sz w:val="24"/>
          <w:szCs w:val="24"/>
        </w:rPr>
      </w:pPr>
      <w:r w:rsidRPr="00A363C1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            </w:t>
      </w:r>
      <w:r w:rsidR="00903E0D">
        <w:rPr>
          <w:rFonts w:ascii="Arial" w:hAnsi="Arial" w:cs="Arial"/>
          <w:sz w:val="24"/>
          <w:szCs w:val="24"/>
        </w:rPr>
        <w:t xml:space="preserve">               </w:t>
      </w:r>
      <w:r w:rsidR="00196181">
        <w:rPr>
          <w:rFonts w:ascii="Arial" w:hAnsi="Arial" w:cs="Arial"/>
          <w:sz w:val="24"/>
          <w:szCs w:val="24"/>
        </w:rPr>
        <w:t xml:space="preserve">              </w:t>
      </w:r>
      <w:r w:rsidR="00903E0D">
        <w:rPr>
          <w:rFonts w:ascii="Arial" w:hAnsi="Arial" w:cs="Arial"/>
          <w:sz w:val="24"/>
          <w:szCs w:val="24"/>
        </w:rPr>
        <w:t>В.А.</w:t>
      </w:r>
      <w:r w:rsidR="0019618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03E0D">
        <w:rPr>
          <w:rFonts w:ascii="Arial" w:hAnsi="Arial" w:cs="Arial"/>
          <w:sz w:val="24"/>
          <w:szCs w:val="24"/>
        </w:rPr>
        <w:t>Ишутин</w:t>
      </w:r>
      <w:proofErr w:type="spellEnd"/>
    </w:p>
    <w:p w:rsidR="00903E0D" w:rsidRDefault="00903E0D" w:rsidP="00196181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301F3F" w:rsidRPr="00A363C1" w:rsidRDefault="00301F3F" w:rsidP="00196181">
      <w:pPr>
        <w:jc w:val="both"/>
        <w:rPr>
          <w:rFonts w:ascii="Arial" w:hAnsi="Arial" w:cs="Arial"/>
          <w:sz w:val="24"/>
          <w:szCs w:val="24"/>
        </w:rPr>
      </w:pPr>
    </w:p>
    <w:p w:rsidR="00301F3F" w:rsidRPr="00A363C1" w:rsidRDefault="00301F3F" w:rsidP="00196181">
      <w:pPr>
        <w:jc w:val="both"/>
        <w:rPr>
          <w:rFonts w:ascii="Arial" w:hAnsi="Arial" w:cs="Arial"/>
          <w:sz w:val="24"/>
          <w:szCs w:val="24"/>
        </w:rPr>
      </w:pPr>
      <w:r w:rsidRPr="00A363C1">
        <w:rPr>
          <w:rFonts w:ascii="Arial" w:hAnsi="Arial" w:cs="Arial"/>
          <w:sz w:val="24"/>
          <w:szCs w:val="24"/>
        </w:rPr>
        <w:t xml:space="preserve">Председатель Совета депутатов </w:t>
      </w:r>
    </w:p>
    <w:p w:rsidR="00301F3F" w:rsidRPr="00A363C1" w:rsidRDefault="00301F3F" w:rsidP="00196181">
      <w:pPr>
        <w:jc w:val="both"/>
        <w:rPr>
          <w:rFonts w:ascii="Arial" w:hAnsi="Arial" w:cs="Arial"/>
          <w:sz w:val="24"/>
          <w:szCs w:val="24"/>
        </w:rPr>
      </w:pPr>
      <w:r w:rsidRPr="00A363C1">
        <w:rPr>
          <w:rFonts w:ascii="Arial" w:hAnsi="Arial" w:cs="Arial"/>
          <w:sz w:val="24"/>
          <w:szCs w:val="24"/>
        </w:rPr>
        <w:t>Сарапульского сельсовета</w:t>
      </w:r>
    </w:p>
    <w:p w:rsidR="00301F3F" w:rsidRDefault="00301F3F" w:rsidP="00196181">
      <w:pPr>
        <w:jc w:val="both"/>
        <w:rPr>
          <w:rFonts w:ascii="Arial" w:hAnsi="Arial" w:cs="Arial"/>
          <w:sz w:val="24"/>
          <w:szCs w:val="24"/>
        </w:rPr>
      </w:pPr>
      <w:proofErr w:type="spellStart"/>
      <w:r w:rsidRPr="00A363C1">
        <w:rPr>
          <w:rFonts w:ascii="Arial" w:hAnsi="Arial" w:cs="Arial"/>
          <w:sz w:val="24"/>
          <w:szCs w:val="24"/>
        </w:rPr>
        <w:t>Мошковского</w:t>
      </w:r>
      <w:proofErr w:type="spellEnd"/>
      <w:r w:rsidRPr="00A363C1">
        <w:rPr>
          <w:rFonts w:ascii="Arial" w:hAnsi="Arial" w:cs="Arial"/>
          <w:sz w:val="24"/>
          <w:szCs w:val="24"/>
        </w:rPr>
        <w:t xml:space="preserve"> района Новосибирской области                             </w:t>
      </w:r>
      <w:r>
        <w:rPr>
          <w:rFonts w:ascii="Arial" w:hAnsi="Arial" w:cs="Arial"/>
          <w:sz w:val="24"/>
          <w:szCs w:val="24"/>
        </w:rPr>
        <w:t xml:space="preserve">                  </w:t>
      </w:r>
      <w:r w:rsidR="00196181">
        <w:rPr>
          <w:rFonts w:ascii="Arial" w:hAnsi="Arial" w:cs="Arial"/>
          <w:sz w:val="24"/>
          <w:szCs w:val="24"/>
        </w:rPr>
        <w:t xml:space="preserve">        </w:t>
      </w:r>
      <w:r>
        <w:rPr>
          <w:rFonts w:ascii="Arial" w:hAnsi="Arial" w:cs="Arial"/>
          <w:sz w:val="24"/>
          <w:szCs w:val="24"/>
        </w:rPr>
        <w:t>Л.Н.</w:t>
      </w:r>
      <w:r w:rsidR="00196181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Екимовская</w:t>
      </w:r>
      <w:proofErr w:type="spellEnd"/>
    </w:p>
    <w:p w:rsidR="00301F3F" w:rsidRDefault="00301F3F" w:rsidP="00196181">
      <w:pPr>
        <w:rPr>
          <w:rFonts w:ascii="Arial" w:hAnsi="Arial" w:cs="Arial"/>
          <w:sz w:val="24"/>
          <w:szCs w:val="24"/>
        </w:rPr>
      </w:pPr>
    </w:p>
    <w:p w:rsidR="00301F3F" w:rsidRDefault="00301F3F" w:rsidP="00196181">
      <w:pPr>
        <w:rPr>
          <w:rFonts w:ascii="Arial" w:hAnsi="Arial" w:cs="Arial"/>
          <w:sz w:val="24"/>
          <w:szCs w:val="24"/>
        </w:rPr>
      </w:pPr>
    </w:p>
    <w:p w:rsidR="00301F3F" w:rsidRDefault="00301F3F" w:rsidP="00196181">
      <w:pPr>
        <w:rPr>
          <w:rFonts w:ascii="Arial" w:hAnsi="Arial" w:cs="Arial"/>
          <w:sz w:val="24"/>
          <w:szCs w:val="24"/>
        </w:rPr>
      </w:pPr>
    </w:p>
    <w:p w:rsidR="007C6F50" w:rsidRDefault="007C6F50" w:rsidP="00196181"/>
    <w:sectPr w:rsidR="007C6F50" w:rsidSect="0019618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7FC"/>
    <w:rsid w:val="00196181"/>
    <w:rsid w:val="00301F3F"/>
    <w:rsid w:val="0031512E"/>
    <w:rsid w:val="004150EE"/>
    <w:rsid w:val="007C6F50"/>
    <w:rsid w:val="00903E0D"/>
    <w:rsid w:val="00BA57FC"/>
    <w:rsid w:val="00D00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DBBE8"/>
  <w15:chartTrackingRefBased/>
  <w15:docId w15:val="{5F2B74A8-A4D3-4A94-A867-FD765ED1A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1F3F"/>
    <w:pPr>
      <w:spacing w:after="0" w:line="240" w:lineRule="auto"/>
    </w:pPr>
    <w:rPr>
      <w:rFonts w:ascii="Times New Roman" w:eastAsia="Times New Roman" w:hAnsi="Times New Roman" w:cs="Times New Roman"/>
      <w:bCs/>
      <w:iCs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1F3F"/>
    <w:pPr>
      <w:spacing w:after="160" w:line="256" w:lineRule="auto"/>
      <w:ind w:left="720"/>
      <w:contextualSpacing/>
    </w:pPr>
    <w:rPr>
      <w:rFonts w:ascii="Calibri" w:eastAsia="Calibri" w:hAnsi="Calibri"/>
      <w:bCs w:val="0"/>
      <w:iCs w:val="0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903E0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3E0D"/>
    <w:rPr>
      <w:rFonts w:ascii="Segoe UI" w:eastAsia="Times New Roman" w:hAnsi="Segoe UI" w:cs="Segoe UI"/>
      <w:bCs/>
      <w:iCs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7</cp:revision>
  <cp:lastPrinted>2025-04-01T09:21:00Z</cp:lastPrinted>
  <dcterms:created xsi:type="dcterms:W3CDTF">2025-04-01T09:09:00Z</dcterms:created>
  <dcterms:modified xsi:type="dcterms:W3CDTF">2025-04-03T02:56:00Z</dcterms:modified>
</cp:coreProperties>
</file>