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60E" w:rsidRPr="003F42D6" w:rsidRDefault="0005060E" w:rsidP="0005060E">
      <w:pPr>
        <w:rPr>
          <w:rFonts w:ascii="Arial" w:hAnsi="Arial" w:cs="Arial"/>
          <w:b/>
          <w:sz w:val="24"/>
          <w:szCs w:val="24"/>
        </w:rPr>
      </w:pPr>
      <w:r w:rsidRPr="003F42D6">
        <w:rPr>
          <w:rFonts w:ascii="Arial" w:hAnsi="Arial" w:cs="Arial"/>
          <w:b/>
          <w:sz w:val="24"/>
          <w:szCs w:val="24"/>
        </w:rPr>
        <w:t xml:space="preserve">                                     Информация об опубликовании МНПА</w:t>
      </w:r>
    </w:p>
    <w:p w:rsidR="007E62D0" w:rsidRDefault="007E62D0" w:rsidP="0005060E">
      <w:pPr>
        <w:widowControl w:val="0"/>
        <w:autoSpaceDE w:val="0"/>
        <w:autoSpaceDN w:val="0"/>
        <w:adjustRightInd w:val="0"/>
        <w:ind w:firstLine="851"/>
        <w:rPr>
          <w:rFonts w:ascii="Arial" w:hAnsi="Arial" w:cs="Arial"/>
          <w:sz w:val="24"/>
          <w:szCs w:val="24"/>
        </w:rPr>
      </w:pPr>
    </w:p>
    <w:p w:rsidR="0005060E" w:rsidRPr="003F42D6" w:rsidRDefault="0005060E" w:rsidP="007E62D0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hAnsi="Arial" w:cs="Arial"/>
          <w:sz w:val="24"/>
          <w:szCs w:val="24"/>
        </w:rPr>
        <w:t>Решение сессии Совета депутатов Сарапульского сельсовета Мошковского района Новосибирской области шестого созыва:</w:t>
      </w:r>
    </w:p>
    <w:p w:rsidR="007E62D0" w:rsidRDefault="0005060E" w:rsidP="007E62D0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25.03.2025 года №10</w:t>
      </w:r>
      <w:r w:rsidRPr="003F42D6">
        <w:rPr>
          <w:rFonts w:ascii="Arial" w:hAnsi="Arial" w:cs="Arial"/>
          <w:b/>
          <w:sz w:val="24"/>
          <w:szCs w:val="24"/>
        </w:rPr>
        <w:t xml:space="preserve"> </w:t>
      </w:r>
      <w:r w:rsidRPr="003F42D6">
        <w:rPr>
          <w:rFonts w:ascii="Arial" w:hAnsi="Arial" w:cs="Arial"/>
          <w:sz w:val="24"/>
          <w:szCs w:val="24"/>
        </w:rPr>
        <w:t>«О внесении изменений в решение 11 сессии Совета депутатов Сарапульского сельсовета Мошковского района Новосибирской области пятого созыва от 15.02.2017 г</w:t>
      </w:r>
      <w:bookmarkStart w:id="0" w:name="_GoBack"/>
      <w:bookmarkEnd w:id="0"/>
      <w:r w:rsidRPr="003F42D6">
        <w:rPr>
          <w:rFonts w:ascii="Arial" w:hAnsi="Arial" w:cs="Arial"/>
          <w:sz w:val="24"/>
          <w:szCs w:val="24"/>
        </w:rPr>
        <w:t>ода № 1 «Об утверждении Положения об оплате труда депутатов, выборных должностных лиц, местного самоуправления, осуществляющих свои полномочия на постоянной основе, муниципальных служащих в администрации Сарапульского сельсовета Мошковского района Новосибирской области»</w:t>
      </w:r>
    </w:p>
    <w:p w:rsidR="0005060E" w:rsidRPr="003F42D6" w:rsidRDefault="0005060E" w:rsidP="007E62D0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hAnsi="Arial" w:cs="Arial"/>
          <w:sz w:val="24"/>
          <w:szCs w:val="24"/>
        </w:rPr>
        <w:t xml:space="preserve">Опубликовано в периодическом печатном издании ОМСУ Сарапульского сельсовета «Вестник Сарапульского сельсовета» </w:t>
      </w:r>
      <w:r>
        <w:rPr>
          <w:rFonts w:ascii="Arial" w:hAnsi="Arial" w:cs="Arial"/>
          <w:sz w:val="24"/>
          <w:szCs w:val="24"/>
        </w:rPr>
        <w:t>от 26.03.2025 №6 (208</w:t>
      </w:r>
      <w:r w:rsidRPr="003F42D6">
        <w:rPr>
          <w:rFonts w:ascii="Arial" w:hAnsi="Arial" w:cs="Arial"/>
          <w:sz w:val="24"/>
          <w:szCs w:val="24"/>
        </w:rPr>
        <w:t>)</w:t>
      </w:r>
    </w:p>
    <w:p w:rsidR="0005060E" w:rsidRPr="003F42D6" w:rsidRDefault="0005060E" w:rsidP="007E62D0">
      <w:pPr>
        <w:pStyle w:val="a3"/>
        <w:spacing w:after="0" w:line="240" w:lineRule="auto"/>
        <w:ind w:left="0" w:firstLine="851"/>
        <w:jc w:val="both"/>
        <w:rPr>
          <w:rFonts w:ascii="Arial" w:hAnsi="Arial" w:cs="Arial"/>
          <w:iCs/>
          <w:sz w:val="24"/>
          <w:szCs w:val="24"/>
        </w:rPr>
      </w:pPr>
    </w:p>
    <w:p w:rsidR="0005060E" w:rsidRPr="003F42D6" w:rsidRDefault="0005060E" w:rsidP="007E62D0">
      <w:pPr>
        <w:jc w:val="center"/>
        <w:rPr>
          <w:rFonts w:ascii="Arial" w:hAnsi="Arial" w:cs="Arial"/>
          <w:b/>
          <w:sz w:val="24"/>
          <w:szCs w:val="24"/>
        </w:rPr>
      </w:pPr>
      <w:r w:rsidRPr="003F42D6">
        <w:rPr>
          <w:rFonts w:ascii="Arial" w:hAnsi="Arial" w:cs="Arial"/>
          <w:b/>
          <w:sz w:val="24"/>
          <w:szCs w:val="24"/>
        </w:rPr>
        <w:t xml:space="preserve">      СОВЕТ ДЕПУТАТОВ САРАПУЛЬСКОГО СЕЛЬСОВЕТА</w:t>
      </w:r>
      <w:r w:rsidRPr="003F42D6">
        <w:rPr>
          <w:rFonts w:ascii="Arial" w:hAnsi="Arial" w:cs="Arial"/>
          <w:b/>
          <w:sz w:val="24"/>
          <w:szCs w:val="24"/>
        </w:rPr>
        <w:br/>
        <w:t xml:space="preserve">       МОШКОВСКОГО РАЙОНА НОВОСИБИРСКОЙ ОБЛАСТИ</w:t>
      </w:r>
    </w:p>
    <w:p w:rsidR="0005060E" w:rsidRPr="003F42D6" w:rsidRDefault="0005060E" w:rsidP="007E62D0">
      <w:pPr>
        <w:jc w:val="center"/>
        <w:rPr>
          <w:rFonts w:ascii="Arial" w:hAnsi="Arial" w:cs="Arial"/>
          <w:b/>
          <w:sz w:val="24"/>
          <w:szCs w:val="24"/>
        </w:rPr>
      </w:pPr>
      <w:r w:rsidRPr="003F42D6">
        <w:rPr>
          <w:rFonts w:ascii="Arial" w:hAnsi="Arial" w:cs="Arial"/>
          <w:b/>
          <w:sz w:val="24"/>
          <w:szCs w:val="24"/>
        </w:rPr>
        <w:t>Шестого созыва</w:t>
      </w:r>
    </w:p>
    <w:p w:rsidR="007E62D0" w:rsidRDefault="007E62D0" w:rsidP="007E62D0">
      <w:pPr>
        <w:jc w:val="center"/>
        <w:rPr>
          <w:rFonts w:ascii="Arial" w:hAnsi="Arial" w:cs="Arial"/>
          <w:b/>
          <w:sz w:val="24"/>
          <w:szCs w:val="24"/>
        </w:rPr>
      </w:pPr>
    </w:p>
    <w:p w:rsidR="0005060E" w:rsidRPr="003F42D6" w:rsidRDefault="0005060E" w:rsidP="007E62D0">
      <w:pPr>
        <w:jc w:val="center"/>
        <w:rPr>
          <w:rFonts w:ascii="Arial" w:hAnsi="Arial" w:cs="Arial"/>
          <w:b/>
          <w:sz w:val="24"/>
          <w:szCs w:val="24"/>
        </w:rPr>
      </w:pPr>
      <w:r w:rsidRPr="003F42D6">
        <w:rPr>
          <w:rFonts w:ascii="Arial" w:hAnsi="Arial" w:cs="Arial"/>
          <w:b/>
          <w:sz w:val="24"/>
          <w:szCs w:val="24"/>
        </w:rPr>
        <w:t>РЕШЕНИЕ</w:t>
      </w:r>
    </w:p>
    <w:p w:rsidR="0005060E" w:rsidRPr="003F42D6" w:rsidRDefault="0005060E" w:rsidP="007E62D0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двадцать девятой</w:t>
      </w:r>
      <w:r w:rsidRPr="003F42D6">
        <w:rPr>
          <w:rFonts w:ascii="Arial" w:hAnsi="Arial" w:cs="Arial"/>
          <w:b/>
          <w:sz w:val="24"/>
          <w:szCs w:val="24"/>
        </w:rPr>
        <w:t xml:space="preserve"> сессии</w:t>
      </w:r>
    </w:p>
    <w:p w:rsidR="0005060E" w:rsidRPr="003F42D6" w:rsidRDefault="0005060E" w:rsidP="007E62D0">
      <w:pPr>
        <w:jc w:val="center"/>
        <w:rPr>
          <w:rFonts w:ascii="Arial" w:hAnsi="Arial" w:cs="Arial"/>
          <w:b/>
          <w:sz w:val="24"/>
          <w:szCs w:val="24"/>
        </w:rPr>
      </w:pPr>
    </w:p>
    <w:p w:rsidR="0005060E" w:rsidRPr="003F42D6" w:rsidRDefault="007E62D0" w:rsidP="007E62D0">
      <w:pPr>
        <w:rPr>
          <w:rFonts w:ascii="Arial" w:hAnsi="Arial" w:cs="Arial"/>
          <w:sz w:val="24"/>
          <w:szCs w:val="24"/>
        </w:rPr>
      </w:pPr>
      <w:r w:rsidRPr="007E62D0">
        <w:rPr>
          <w:rFonts w:ascii="Arial" w:hAnsi="Arial" w:cs="Arial"/>
          <w:sz w:val="24"/>
          <w:szCs w:val="24"/>
        </w:rPr>
        <w:t>от</w:t>
      </w:r>
      <w:r w:rsidR="0005060E">
        <w:rPr>
          <w:rFonts w:ascii="Arial" w:hAnsi="Arial" w:cs="Arial"/>
          <w:b/>
          <w:sz w:val="24"/>
          <w:szCs w:val="24"/>
        </w:rPr>
        <w:t xml:space="preserve"> </w:t>
      </w:r>
      <w:r w:rsidR="0005060E">
        <w:rPr>
          <w:rFonts w:ascii="Arial" w:hAnsi="Arial" w:cs="Arial"/>
          <w:sz w:val="24"/>
          <w:szCs w:val="24"/>
        </w:rPr>
        <w:t>25.03.2025</w:t>
      </w:r>
      <w:r w:rsidR="0005060E" w:rsidRPr="003F42D6">
        <w:rPr>
          <w:rFonts w:ascii="Arial" w:hAnsi="Arial" w:cs="Arial"/>
          <w:sz w:val="24"/>
          <w:szCs w:val="24"/>
        </w:rPr>
        <w:t xml:space="preserve"> года                                                                                               </w:t>
      </w:r>
      <w:r w:rsidR="0005060E">
        <w:rPr>
          <w:rFonts w:ascii="Arial" w:hAnsi="Arial" w:cs="Arial"/>
          <w:sz w:val="24"/>
          <w:szCs w:val="24"/>
        </w:rPr>
        <w:t xml:space="preserve">     </w:t>
      </w:r>
      <w:r w:rsidR="0005060E" w:rsidRPr="003F42D6">
        <w:rPr>
          <w:rFonts w:ascii="Arial" w:hAnsi="Arial" w:cs="Arial"/>
          <w:sz w:val="24"/>
          <w:szCs w:val="24"/>
        </w:rPr>
        <w:t xml:space="preserve">   </w:t>
      </w:r>
      <w:r w:rsidR="0005060E"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sz w:val="24"/>
          <w:szCs w:val="24"/>
        </w:rPr>
        <w:t xml:space="preserve">       </w:t>
      </w:r>
      <w:r w:rsidR="0005060E">
        <w:rPr>
          <w:rFonts w:ascii="Arial" w:hAnsi="Arial" w:cs="Arial"/>
          <w:sz w:val="24"/>
          <w:szCs w:val="24"/>
        </w:rPr>
        <w:t>№ 10</w:t>
      </w:r>
    </w:p>
    <w:p w:rsidR="0005060E" w:rsidRPr="003F42D6" w:rsidRDefault="0005060E" w:rsidP="007E62D0">
      <w:pPr>
        <w:rPr>
          <w:rFonts w:ascii="Arial" w:hAnsi="Arial" w:cs="Arial"/>
          <w:b/>
          <w:sz w:val="24"/>
          <w:szCs w:val="24"/>
        </w:rPr>
      </w:pPr>
    </w:p>
    <w:p w:rsidR="007E62D0" w:rsidRDefault="007E62D0" w:rsidP="007E62D0">
      <w:pPr>
        <w:jc w:val="center"/>
        <w:rPr>
          <w:rFonts w:ascii="Arial" w:hAnsi="Arial" w:cs="Arial"/>
          <w:b/>
          <w:sz w:val="24"/>
          <w:szCs w:val="24"/>
        </w:rPr>
      </w:pPr>
    </w:p>
    <w:p w:rsidR="0005060E" w:rsidRPr="003F42D6" w:rsidRDefault="0005060E" w:rsidP="007E62D0">
      <w:pPr>
        <w:jc w:val="center"/>
        <w:rPr>
          <w:rFonts w:ascii="Arial" w:hAnsi="Arial" w:cs="Arial"/>
          <w:b/>
          <w:sz w:val="24"/>
          <w:szCs w:val="24"/>
        </w:rPr>
      </w:pPr>
      <w:r w:rsidRPr="003F42D6">
        <w:rPr>
          <w:rFonts w:ascii="Arial" w:hAnsi="Arial" w:cs="Arial"/>
          <w:b/>
          <w:sz w:val="24"/>
          <w:szCs w:val="24"/>
        </w:rPr>
        <w:t>О внесении изменений в решение 11 сессии Совета депутатов Сарапульского сельсовета Мошковского района Новосибирской области пятого созыва от 15.02.2017 года № 1 «Об утверждении Положения об оплате труда депутатов, выборных должностных лиц, местного самоуправления, осуществляющих свои полномочия на постоянной основе, муниципальных служащих в администрации Сарапульского сельсовета Мошковского района Новосибирской области»</w:t>
      </w:r>
    </w:p>
    <w:p w:rsidR="0005060E" w:rsidRPr="003F42D6" w:rsidRDefault="0005060E" w:rsidP="007E62D0">
      <w:pPr>
        <w:rPr>
          <w:rFonts w:ascii="Arial" w:hAnsi="Arial" w:cs="Arial"/>
          <w:b/>
          <w:sz w:val="24"/>
          <w:szCs w:val="24"/>
        </w:rPr>
      </w:pPr>
    </w:p>
    <w:p w:rsidR="0005060E" w:rsidRPr="003F42D6" w:rsidRDefault="0005060E" w:rsidP="007E62D0">
      <w:pPr>
        <w:ind w:firstLine="851"/>
        <w:contextualSpacing/>
        <w:jc w:val="both"/>
        <w:outlineLvl w:val="0"/>
        <w:rPr>
          <w:rFonts w:ascii="Arial" w:hAnsi="Arial" w:cs="Arial"/>
          <w:bCs/>
          <w:kern w:val="28"/>
          <w:sz w:val="24"/>
          <w:szCs w:val="24"/>
        </w:rPr>
      </w:pPr>
      <w:r w:rsidRPr="003F42D6">
        <w:rPr>
          <w:rFonts w:ascii="Arial" w:hAnsi="Arial" w:cs="Arial"/>
          <w:bCs/>
          <w:kern w:val="28"/>
          <w:sz w:val="24"/>
          <w:szCs w:val="24"/>
        </w:rPr>
        <w:t xml:space="preserve">В соответствии с </w:t>
      </w:r>
      <w:r>
        <w:rPr>
          <w:rFonts w:ascii="Arial" w:hAnsi="Arial" w:cs="Arial"/>
          <w:bCs/>
          <w:kern w:val="28"/>
          <w:sz w:val="24"/>
          <w:szCs w:val="24"/>
        </w:rPr>
        <w:t xml:space="preserve">частью 4 статьи 7,частью 2 статьи 43 Федерального закона от 06.10.2003 года №131-ФЗ «Об общих принципах организации местного самоуправления в Российской Федерации», </w:t>
      </w:r>
      <w:r w:rsidRPr="003F42D6">
        <w:rPr>
          <w:rFonts w:ascii="Arial" w:hAnsi="Arial" w:cs="Arial"/>
          <w:bCs/>
          <w:kern w:val="28"/>
          <w:sz w:val="24"/>
          <w:szCs w:val="24"/>
        </w:rPr>
        <w:t>Федеральным законом от 02.03.2007 № 25-ФЗ «О муниципальной службе в Российской Федерации», Законом Новосибирской области от 30.10.2007 № 157-ОЗ «О муниципальной службе в Н</w:t>
      </w:r>
      <w:r>
        <w:rPr>
          <w:rFonts w:ascii="Arial" w:hAnsi="Arial" w:cs="Arial"/>
          <w:bCs/>
          <w:kern w:val="28"/>
          <w:sz w:val="24"/>
          <w:szCs w:val="24"/>
        </w:rPr>
        <w:t xml:space="preserve">овосибирской области», </w:t>
      </w:r>
      <w:r w:rsidRPr="003F42D6">
        <w:rPr>
          <w:rFonts w:ascii="Arial" w:hAnsi="Arial" w:cs="Arial"/>
          <w:bCs/>
          <w:kern w:val="28"/>
          <w:sz w:val="24"/>
          <w:szCs w:val="24"/>
        </w:rPr>
        <w:t>постановления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</w:t>
      </w:r>
      <w:r>
        <w:rPr>
          <w:rFonts w:ascii="Arial" w:hAnsi="Arial" w:cs="Arial"/>
          <w:bCs/>
          <w:kern w:val="28"/>
          <w:sz w:val="24"/>
          <w:szCs w:val="24"/>
        </w:rPr>
        <w:t xml:space="preserve">ний Новосибирской области», </w:t>
      </w:r>
      <w:r w:rsidRPr="003F42D6">
        <w:rPr>
          <w:rFonts w:ascii="Arial" w:hAnsi="Arial" w:cs="Arial"/>
          <w:bCs/>
          <w:kern w:val="28"/>
          <w:sz w:val="24"/>
          <w:szCs w:val="24"/>
        </w:rPr>
        <w:t>Уставом сельского поселения Сарапульского сельсовета Мошковского муниципального района Новосибирской области,</w:t>
      </w:r>
      <w:r w:rsidRPr="003F42D6">
        <w:rPr>
          <w:rFonts w:ascii="Arial" w:hAnsi="Arial" w:cs="Arial"/>
          <w:bCs/>
          <w:i/>
          <w:iCs/>
          <w:kern w:val="28"/>
          <w:sz w:val="24"/>
          <w:szCs w:val="24"/>
        </w:rPr>
        <w:t xml:space="preserve"> </w:t>
      </w:r>
      <w:r>
        <w:rPr>
          <w:rFonts w:ascii="Arial" w:hAnsi="Arial" w:cs="Arial"/>
          <w:bCs/>
          <w:kern w:val="28"/>
          <w:sz w:val="24"/>
          <w:szCs w:val="24"/>
        </w:rPr>
        <w:t>на основании Экспертного заключения Министерства юстиции Новосибирс</w:t>
      </w:r>
      <w:r w:rsidR="007E62D0">
        <w:rPr>
          <w:rFonts w:ascii="Arial" w:hAnsi="Arial" w:cs="Arial"/>
          <w:bCs/>
          <w:kern w:val="28"/>
          <w:sz w:val="24"/>
          <w:szCs w:val="24"/>
        </w:rPr>
        <w:t xml:space="preserve">кой области  №887-02-02-03/9 от </w:t>
      </w:r>
      <w:r>
        <w:rPr>
          <w:rFonts w:ascii="Arial" w:hAnsi="Arial" w:cs="Arial"/>
          <w:bCs/>
          <w:kern w:val="28"/>
          <w:sz w:val="24"/>
          <w:szCs w:val="24"/>
        </w:rPr>
        <w:t>10.03.2025 года,</w:t>
      </w:r>
      <w:r w:rsidR="007E62D0">
        <w:rPr>
          <w:rFonts w:ascii="Arial" w:hAnsi="Arial" w:cs="Arial"/>
          <w:bCs/>
          <w:kern w:val="28"/>
          <w:sz w:val="24"/>
          <w:szCs w:val="24"/>
        </w:rPr>
        <w:t xml:space="preserve"> </w:t>
      </w:r>
      <w:r w:rsidRPr="003F42D6">
        <w:rPr>
          <w:rFonts w:ascii="Arial" w:hAnsi="Arial" w:cs="Arial"/>
          <w:bCs/>
          <w:kern w:val="28"/>
          <w:sz w:val="24"/>
          <w:szCs w:val="24"/>
        </w:rPr>
        <w:t>Совет депутатов Сарапульского сельсовета Мошковского района Новосибирской области</w:t>
      </w:r>
    </w:p>
    <w:p w:rsidR="0005060E" w:rsidRPr="003F42D6" w:rsidRDefault="0005060E" w:rsidP="007E62D0">
      <w:pPr>
        <w:contextualSpacing/>
        <w:jc w:val="both"/>
        <w:outlineLvl w:val="0"/>
        <w:rPr>
          <w:rFonts w:ascii="Arial" w:hAnsi="Arial" w:cs="Arial"/>
          <w:bCs/>
          <w:kern w:val="28"/>
          <w:sz w:val="24"/>
          <w:szCs w:val="24"/>
        </w:rPr>
      </w:pPr>
      <w:r w:rsidRPr="003F42D6">
        <w:rPr>
          <w:rFonts w:ascii="Arial" w:hAnsi="Arial" w:cs="Arial"/>
          <w:b/>
          <w:sz w:val="24"/>
          <w:szCs w:val="24"/>
        </w:rPr>
        <w:t xml:space="preserve">РЕШИЛ: </w:t>
      </w:r>
    </w:p>
    <w:p w:rsidR="0005060E" w:rsidRPr="003F42D6" w:rsidRDefault="0005060E" w:rsidP="007E62D0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hAnsi="Arial" w:cs="Arial"/>
          <w:sz w:val="24"/>
          <w:szCs w:val="24"/>
        </w:rPr>
        <w:t>1. Внести следующее изменение в решение 11 сессии Совета депутатов Сарапульского сельсовета Мошковского района Новосибирской области пятого созыва от 15.02.2017 года № 1 «Об утверждении Положения об оплате труда депутатов, выборных должностных лиц, местного самоуправления, осуществляющих свои полномочия на постоянной основе, муниципальных служащих в администрации Сарапульского сельсовета Мошковского района Новосибирской области» (далее Положение):</w:t>
      </w:r>
    </w:p>
    <w:p w:rsidR="0005060E" w:rsidRPr="003F42D6" w:rsidRDefault="0005060E" w:rsidP="007E62D0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hAnsi="Arial" w:cs="Arial"/>
          <w:sz w:val="24"/>
          <w:szCs w:val="24"/>
        </w:rPr>
        <w:lastRenderedPageBreak/>
        <w:t xml:space="preserve">1.1 </w:t>
      </w:r>
      <w:r>
        <w:rPr>
          <w:rFonts w:ascii="Arial" w:hAnsi="Arial" w:cs="Arial"/>
          <w:sz w:val="24"/>
          <w:szCs w:val="24"/>
        </w:rPr>
        <w:t xml:space="preserve">в </w:t>
      </w:r>
      <w:proofErr w:type="spellStart"/>
      <w:r>
        <w:rPr>
          <w:rFonts w:ascii="Arial" w:hAnsi="Arial" w:cs="Arial"/>
          <w:sz w:val="24"/>
          <w:szCs w:val="24"/>
        </w:rPr>
        <w:t>п.п</w:t>
      </w:r>
      <w:proofErr w:type="spellEnd"/>
      <w:r>
        <w:rPr>
          <w:rFonts w:ascii="Arial" w:hAnsi="Arial" w:cs="Arial"/>
          <w:sz w:val="24"/>
          <w:szCs w:val="24"/>
        </w:rPr>
        <w:t>. 2.3. раздела 2 Положения цифры коэффициента кратности в размере «1.37» заменить на цифры «2,45»;</w:t>
      </w:r>
    </w:p>
    <w:p w:rsidR="0005060E" w:rsidRDefault="0005060E" w:rsidP="007E62D0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1.2. пункт 3.8 раздела 3 Положения изложить в следующей редакции:</w:t>
      </w:r>
    </w:p>
    <w:p w:rsidR="0005060E" w:rsidRDefault="0005060E" w:rsidP="007E62D0">
      <w:pPr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«</w:t>
      </w:r>
      <w:r w:rsidRPr="009511DB">
        <w:rPr>
          <w:rFonts w:ascii="Arial" w:hAnsi="Arial" w:cs="Arial"/>
          <w:color w:val="000000"/>
          <w:sz w:val="24"/>
          <w:szCs w:val="24"/>
        </w:rPr>
        <w:t xml:space="preserve">3.8. Ежемесячное денежное поощрение к должностному окладу муниципального служащего выплачивается в следующем размере: </w:t>
      </w:r>
    </w:p>
    <w:p w:rsidR="0005060E" w:rsidRPr="009511DB" w:rsidRDefault="0005060E" w:rsidP="007E62D0">
      <w:pPr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408"/>
        <w:gridCol w:w="3793"/>
      </w:tblGrid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b/>
                <w:color w:val="000000"/>
                <w:sz w:val="24"/>
                <w:szCs w:val="24"/>
              </w:rPr>
              <w:t>Наименование муниципальной должности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b/>
                <w:color w:val="000000"/>
                <w:sz w:val="24"/>
                <w:szCs w:val="24"/>
              </w:rPr>
              <w:t>норматив ежемесячного денежного поощрения</w:t>
            </w:r>
          </w:p>
        </w:tc>
      </w:tr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Глава администрации (по контракту)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1.5-3</w:t>
            </w: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.0</w:t>
            </w:r>
          </w:p>
        </w:tc>
      </w:tr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Заместитель главы администрации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1.5-2.3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</w:tr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 xml:space="preserve">Руководитель иного органа местного самоуправления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1.5-3.05</w:t>
            </w:r>
          </w:p>
        </w:tc>
      </w:tr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Специалист 1-го разряда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1,5-3.05</w:t>
            </w:r>
          </w:p>
        </w:tc>
      </w:tr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Специалист 2-го разряда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r w:rsidRPr="009511DB">
              <w:rPr>
                <w:rFonts w:ascii="Arial" w:hAnsi="Arial" w:cs="Arial"/>
                <w:color w:val="000000"/>
                <w:sz w:val="24"/>
                <w:szCs w:val="24"/>
              </w:rPr>
              <w:t>1.5-3.05</w:t>
            </w:r>
          </w:p>
        </w:tc>
      </w:tr>
      <w:tr w:rsidR="0005060E" w:rsidRPr="009511DB" w:rsidTr="007E62D0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Pr="009511DB" w:rsidRDefault="0005060E" w:rsidP="007E62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Специалист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0E" w:rsidRDefault="0005060E" w:rsidP="007E6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1.5-3.05</w:t>
            </w:r>
          </w:p>
        </w:tc>
      </w:tr>
    </w:tbl>
    <w:p w:rsidR="007E62D0" w:rsidRDefault="0005060E" w:rsidP="007E62D0">
      <w:pPr>
        <w:autoSpaceDE w:val="0"/>
        <w:autoSpaceDN w:val="0"/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Настоящее решение вступает в силу со дня его официального опубликования.</w:t>
      </w:r>
    </w:p>
    <w:p w:rsidR="0005060E" w:rsidRPr="007E62D0" w:rsidRDefault="0005060E" w:rsidP="007E62D0">
      <w:pPr>
        <w:autoSpaceDE w:val="0"/>
        <w:autoSpaceDN w:val="0"/>
        <w:ind w:firstLine="850"/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eastAsia="Calibri" w:hAnsi="Arial" w:cs="Arial"/>
          <w:bCs/>
          <w:iCs/>
          <w:sz w:val="24"/>
          <w:szCs w:val="24"/>
          <w:lang w:eastAsia="en-US"/>
        </w:rPr>
        <w:t>3. </w:t>
      </w:r>
      <w:r w:rsidRPr="003F42D6">
        <w:rPr>
          <w:rFonts w:ascii="Arial" w:eastAsia="Calibri" w:hAnsi="Arial" w:cs="Arial"/>
          <w:sz w:val="24"/>
          <w:szCs w:val="24"/>
          <w:lang w:eastAsia="en-US"/>
        </w:rPr>
        <w:t xml:space="preserve">Опубликовать настоящее решение в газете «Вестник </w:t>
      </w:r>
      <w:r w:rsidRPr="003F42D6">
        <w:rPr>
          <w:rFonts w:ascii="Arial" w:hAnsi="Arial" w:cs="Arial"/>
          <w:sz w:val="24"/>
          <w:szCs w:val="24"/>
        </w:rPr>
        <w:t>Сарапульского сельсовета</w:t>
      </w:r>
      <w:r w:rsidRPr="003F42D6">
        <w:rPr>
          <w:rFonts w:ascii="Arial" w:eastAsia="Calibri" w:hAnsi="Arial" w:cs="Arial"/>
          <w:sz w:val="24"/>
          <w:szCs w:val="24"/>
          <w:lang w:eastAsia="en-US"/>
        </w:rPr>
        <w:t>» и разместить на официальном сайте администрации</w:t>
      </w:r>
      <w:r w:rsidRPr="003F42D6">
        <w:rPr>
          <w:rFonts w:ascii="Arial" w:hAnsi="Arial" w:cs="Arial"/>
          <w:sz w:val="24"/>
          <w:szCs w:val="24"/>
        </w:rPr>
        <w:t xml:space="preserve"> Сарапульского сельсовета</w:t>
      </w:r>
      <w:r w:rsidRPr="003F42D6">
        <w:rPr>
          <w:rFonts w:ascii="Arial" w:eastAsia="Calibri" w:hAnsi="Arial" w:cs="Arial"/>
          <w:sz w:val="24"/>
          <w:szCs w:val="24"/>
          <w:lang w:eastAsia="en-US"/>
        </w:rPr>
        <w:t xml:space="preserve"> Мошковского района Новосибирской области в информационно-телекоммуникационной сети «Интернет».</w:t>
      </w:r>
    </w:p>
    <w:p w:rsidR="0005060E" w:rsidRPr="003F42D6" w:rsidRDefault="0005060E" w:rsidP="007E62D0">
      <w:pPr>
        <w:rPr>
          <w:rFonts w:ascii="Arial" w:hAnsi="Arial" w:cs="Arial"/>
          <w:sz w:val="24"/>
          <w:szCs w:val="24"/>
        </w:rPr>
      </w:pPr>
    </w:p>
    <w:p w:rsidR="0005060E" w:rsidRPr="003F42D6" w:rsidRDefault="0005060E" w:rsidP="007E62D0">
      <w:pPr>
        <w:jc w:val="both"/>
        <w:rPr>
          <w:rFonts w:ascii="Arial" w:hAnsi="Arial" w:cs="Arial"/>
          <w:sz w:val="24"/>
          <w:szCs w:val="24"/>
        </w:rPr>
      </w:pPr>
    </w:p>
    <w:p w:rsidR="0005060E" w:rsidRPr="003F42D6" w:rsidRDefault="0005060E" w:rsidP="007E62D0">
      <w:pPr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hAnsi="Arial" w:cs="Arial"/>
          <w:sz w:val="24"/>
          <w:szCs w:val="24"/>
        </w:rPr>
        <w:t>Глав</w:t>
      </w:r>
      <w:r>
        <w:rPr>
          <w:rFonts w:ascii="Arial" w:hAnsi="Arial" w:cs="Arial"/>
          <w:sz w:val="24"/>
          <w:szCs w:val="24"/>
        </w:rPr>
        <w:t>а</w:t>
      </w:r>
      <w:r w:rsidRPr="003F42D6">
        <w:rPr>
          <w:rFonts w:ascii="Arial" w:hAnsi="Arial" w:cs="Arial"/>
          <w:sz w:val="24"/>
          <w:szCs w:val="24"/>
        </w:rPr>
        <w:t xml:space="preserve"> Сарапульского сельсовета</w:t>
      </w:r>
    </w:p>
    <w:p w:rsidR="0005060E" w:rsidRPr="003F42D6" w:rsidRDefault="0005060E" w:rsidP="007E62D0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3F42D6">
        <w:rPr>
          <w:rFonts w:ascii="Arial" w:hAnsi="Arial" w:cs="Arial"/>
          <w:sz w:val="24"/>
          <w:szCs w:val="24"/>
        </w:rPr>
        <w:t>Мошковского</w:t>
      </w:r>
      <w:proofErr w:type="spellEnd"/>
      <w:r w:rsidRPr="003F42D6">
        <w:rPr>
          <w:rFonts w:ascii="Arial" w:hAnsi="Arial" w:cs="Arial"/>
          <w:sz w:val="24"/>
          <w:szCs w:val="24"/>
        </w:rPr>
        <w:t xml:space="preserve"> района Новосибирской области                                             </w:t>
      </w:r>
      <w:r w:rsidR="007E62D0">
        <w:rPr>
          <w:rFonts w:ascii="Arial" w:hAnsi="Arial" w:cs="Arial"/>
          <w:sz w:val="24"/>
          <w:szCs w:val="24"/>
        </w:rPr>
        <w:t xml:space="preserve">               </w:t>
      </w:r>
      <w:r>
        <w:rPr>
          <w:rFonts w:ascii="Arial" w:hAnsi="Arial" w:cs="Arial"/>
          <w:sz w:val="24"/>
          <w:szCs w:val="24"/>
        </w:rPr>
        <w:t>В.А.</w:t>
      </w:r>
      <w:r w:rsidR="007E62D0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Ишутин</w:t>
      </w:r>
      <w:proofErr w:type="spellEnd"/>
    </w:p>
    <w:p w:rsidR="0005060E" w:rsidRDefault="0005060E" w:rsidP="007E62D0">
      <w:pPr>
        <w:jc w:val="both"/>
        <w:rPr>
          <w:rFonts w:ascii="Arial" w:hAnsi="Arial" w:cs="Arial"/>
          <w:sz w:val="24"/>
          <w:szCs w:val="24"/>
        </w:rPr>
      </w:pPr>
    </w:p>
    <w:p w:rsidR="007E62D0" w:rsidRPr="003F42D6" w:rsidRDefault="007E62D0" w:rsidP="007E62D0">
      <w:pPr>
        <w:jc w:val="both"/>
        <w:rPr>
          <w:rFonts w:ascii="Arial" w:hAnsi="Arial" w:cs="Arial"/>
          <w:sz w:val="24"/>
          <w:szCs w:val="24"/>
        </w:rPr>
      </w:pPr>
    </w:p>
    <w:p w:rsidR="0005060E" w:rsidRPr="003F42D6" w:rsidRDefault="0005060E" w:rsidP="007E62D0">
      <w:pPr>
        <w:jc w:val="both"/>
        <w:rPr>
          <w:rFonts w:ascii="Arial" w:hAnsi="Arial" w:cs="Arial"/>
          <w:sz w:val="24"/>
          <w:szCs w:val="24"/>
        </w:rPr>
      </w:pPr>
      <w:r w:rsidRPr="003F42D6">
        <w:rPr>
          <w:rFonts w:ascii="Arial" w:hAnsi="Arial" w:cs="Arial"/>
          <w:sz w:val="24"/>
          <w:szCs w:val="24"/>
        </w:rPr>
        <w:t>Председатель Совета депутатов Сарапульского сельсовета</w:t>
      </w:r>
    </w:p>
    <w:p w:rsidR="0005060E" w:rsidRPr="003F42D6" w:rsidRDefault="0005060E" w:rsidP="007E62D0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3F42D6">
        <w:rPr>
          <w:rFonts w:ascii="Arial" w:hAnsi="Arial" w:cs="Arial"/>
          <w:sz w:val="24"/>
          <w:szCs w:val="24"/>
        </w:rPr>
        <w:t>Мошковского</w:t>
      </w:r>
      <w:proofErr w:type="spellEnd"/>
      <w:r w:rsidRPr="003F42D6">
        <w:rPr>
          <w:rFonts w:ascii="Arial" w:hAnsi="Arial" w:cs="Arial"/>
          <w:sz w:val="24"/>
          <w:szCs w:val="24"/>
        </w:rPr>
        <w:t xml:space="preserve"> района Новосибирской области                                              </w:t>
      </w:r>
      <w:r w:rsidR="007E62D0">
        <w:rPr>
          <w:rFonts w:ascii="Arial" w:hAnsi="Arial" w:cs="Arial"/>
          <w:sz w:val="24"/>
          <w:szCs w:val="24"/>
        </w:rPr>
        <w:t xml:space="preserve">         </w:t>
      </w:r>
      <w:r w:rsidRPr="003F42D6">
        <w:rPr>
          <w:rFonts w:ascii="Arial" w:hAnsi="Arial" w:cs="Arial"/>
          <w:sz w:val="24"/>
          <w:szCs w:val="24"/>
        </w:rPr>
        <w:t>Л.Н.</w:t>
      </w:r>
      <w:r w:rsidR="007E62D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42D6">
        <w:rPr>
          <w:rFonts w:ascii="Arial" w:hAnsi="Arial" w:cs="Arial"/>
          <w:sz w:val="24"/>
          <w:szCs w:val="24"/>
        </w:rPr>
        <w:t>Екимовская</w:t>
      </w:r>
      <w:proofErr w:type="spellEnd"/>
    </w:p>
    <w:p w:rsidR="0005060E" w:rsidRPr="003F42D6" w:rsidRDefault="0005060E" w:rsidP="007E62D0">
      <w:pPr>
        <w:rPr>
          <w:rFonts w:ascii="Arial" w:hAnsi="Arial" w:cs="Arial"/>
          <w:sz w:val="24"/>
          <w:szCs w:val="24"/>
        </w:rPr>
      </w:pPr>
    </w:p>
    <w:p w:rsidR="0005060E" w:rsidRPr="003F42D6" w:rsidRDefault="0005060E" w:rsidP="007E62D0">
      <w:pPr>
        <w:rPr>
          <w:rFonts w:ascii="Arial" w:hAnsi="Arial" w:cs="Arial"/>
          <w:sz w:val="24"/>
          <w:szCs w:val="24"/>
        </w:rPr>
      </w:pPr>
    </w:p>
    <w:p w:rsidR="0005060E" w:rsidRPr="003F42D6" w:rsidRDefault="0005060E" w:rsidP="007E62D0">
      <w:pPr>
        <w:rPr>
          <w:rFonts w:ascii="Arial" w:hAnsi="Arial" w:cs="Arial"/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05060E" w:rsidRDefault="0005060E" w:rsidP="007E62D0">
      <w:pPr>
        <w:rPr>
          <w:b/>
          <w:sz w:val="24"/>
          <w:szCs w:val="24"/>
        </w:rPr>
      </w:pPr>
    </w:p>
    <w:p w:rsidR="007C6F50" w:rsidRDefault="007C6F50" w:rsidP="007E62D0"/>
    <w:sectPr w:rsidR="007C6F50" w:rsidSect="007E62D0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88"/>
    <w:rsid w:val="0005060E"/>
    <w:rsid w:val="0031512E"/>
    <w:rsid w:val="007C6F50"/>
    <w:rsid w:val="007E62D0"/>
    <w:rsid w:val="00A10DF4"/>
    <w:rsid w:val="00DA1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75556"/>
  <w15:chartTrackingRefBased/>
  <w15:docId w15:val="{B8299B94-12CF-4A32-A66B-E83361A86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6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060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635</Words>
  <Characters>3621</Characters>
  <Application>Microsoft Office Word</Application>
  <DocSecurity>0</DocSecurity>
  <Lines>30</Lines>
  <Paragraphs>8</Paragraphs>
  <ScaleCrop>false</ScaleCrop>
  <Company/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5</cp:revision>
  <dcterms:created xsi:type="dcterms:W3CDTF">2025-03-25T03:55:00Z</dcterms:created>
  <dcterms:modified xsi:type="dcterms:W3CDTF">2025-04-03T02:58:00Z</dcterms:modified>
</cp:coreProperties>
</file>