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F2" w:rsidRPr="008C5C3E" w:rsidRDefault="007045F2" w:rsidP="007045F2">
      <w:pPr>
        <w:spacing w:after="160"/>
        <w:contextualSpacing/>
        <w:rPr>
          <w:rFonts w:ascii="Arial" w:hAnsi="Arial" w:cs="Arial"/>
          <w:color w:val="000000"/>
          <w:sz w:val="24"/>
          <w:szCs w:val="24"/>
        </w:rPr>
      </w:pPr>
      <w:r w:rsidRPr="008C5C3E">
        <w:rPr>
          <w:rFonts w:ascii="Arial" w:hAnsi="Arial" w:cs="Arial"/>
          <w:color w:val="000000"/>
          <w:sz w:val="24"/>
          <w:szCs w:val="24"/>
        </w:rPr>
        <w:tab/>
      </w:r>
    </w:p>
    <w:p w:rsidR="00A31B36" w:rsidRDefault="00A31B36" w:rsidP="00A31B36">
      <w:pPr>
        <w:rPr>
          <w:rFonts w:ascii="Arial" w:hAnsi="Arial" w:cs="Arial"/>
          <w:b/>
          <w:sz w:val="24"/>
          <w:szCs w:val="24"/>
        </w:rPr>
      </w:pPr>
      <w:r>
        <w:rPr>
          <w:rFonts w:ascii="Arial" w:hAnsi="Arial" w:cs="Arial"/>
          <w:b/>
          <w:sz w:val="24"/>
          <w:szCs w:val="24"/>
        </w:rPr>
        <w:t xml:space="preserve">                          </w:t>
      </w:r>
      <w:r w:rsidR="00605B4F">
        <w:rPr>
          <w:rFonts w:ascii="Arial" w:hAnsi="Arial" w:cs="Arial"/>
          <w:b/>
          <w:sz w:val="24"/>
          <w:szCs w:val="24"/>
        </w:rPr>
        <w:t xml:space="preserve"> </w:t>
      </w:r>
      <w:r w:rsidR="00724637" w:rsidRPr="008C5C3E">
        <w:rPr>
          <w:rFonts w:ascii="Arial" w:hAnsi="Arial" w:cs="Arial"/>
          <w:b/>
          <w:sz w:val="24"/>
          <w:szCs w:val="24"/>
        </w:rPr>
        <w:t xml:space="preserve">АДМИНИСТРАЦИЯ </w:t>
      </w:r>
      <w:r>
        <w:rPr>
          <w:rFonts w:ascii="Arial" w:hAnsi="Arial" w:cs="Arial"/>
          <w:b/>
          <w:sz w:val="24"/>
          <w:szCs w:val="24"/>
        </w:rPr>
        <w:t xml:space="preserve">САРАПУЛЬСКОГО </w:t>
      </w:r>
      <w:r w:rsidRPr="008C5C3E">
        <w:rPr>
          <w:rFonts w:ascii="Arial" w:hAnsi="Arial" w:cs="Arial"/>
          <w:b/>
          <w:sz w:val="24"/>
          <w:szCs w:val="24"/>
        </w:rPr>
        <w:t>СЕЛЬСОВЕТА</w:t>
      </w:r>
      <w:r w:rsidR="00724637" w:rsidRPr="008C5C3E">
        <w:rPr>
          <w:rFonts w:ascii="Arial" w:hAnsi="Arial" w:cs="Arial"/>
          <w:b/>
          <w:sz w:val="24"/>
          <w:szCs w:val="24"/>
        </w:rPr>
        <w:t xml:space="preserve">  </w:t>
      </w:r>
    </w:p>
    <w:p w:rsidR="00724637" w:rsidRPr="008C5C3E" w:rsidRDefault="00A31B36" w:rsidP="00A31B36">
      <w:pPr>
        <w:rPr>
          <w:rFonts w:ascii="Arial" w:hAnsi="Arial" w:cs="Arial"/>
          <w:b/>
          <w:sz w:val="24"/>
          <w:szCs w:val="24"/>
        </w:rPr>
      </w:pPr>
      <w:r>
        <w:rPr>
          <w:rFonts w:ascii="Arial" w:hAnsi="Arial" w:cs="Arial"/>
          <w:b/>
          <w:sz w:val="24"/>
          <w:szCs w:val="24"/>
        </w:rPr>
        <w:t xml:space="preserve">                        </w:t>
      </w:r>
      <w:r w:rsidR="00724637" w:rsidRPr="008C5C3E">
        <w:rPr>
          <w:rFonts w:ascii="Arial" w:hAnsi="Arial" w:cs="Arial"/>
          <w:b/>
          <w:sz w:val="24"/>
          <w:szCs w:val="24"/>
        </w:rPr>
        <w:t>МОШКОВСКОГО РАЙОНА НОВОСИБИРСКОЙ ОБЛАСТИ</w:t>
      </w:r>
    </w:p>
    <w:p w:rsidR="00724637" w:rsidRPr="008C5C3E" w:rsidRDefault="00724637" w:rsidP="00724637">
      <w:pPr>
        <w:jc w:val="center"/>
        <w:rPr>
          <w:rFonts w:ascii="Arial" w:hAnsi="Arial" w:cs="Arial"/>
          <w:b/>
          <w:sz w:val="24"/>
          <w:szCs w:val="24"/>
        </w:rPr>
      </w:pPr>
    </w:p>
    <w:p w:rsidR="00724637" w:rsidRPr="008C5C3E" w:rsidRDefault="00724637" w:rsidP="00724637">
      <w:pPr>
        <w:jc w:val="center"/>
        <w:rPr>
          <w:rFonts w:ascii="Arial" w:hAnsi="Arial" w:cs="Arial"/>
          <w:b/>
          <w:sz w:val="24"/>
          <w:szCs w:val="24"/>
        </w:rPr>
      </w:pPr>
      <w:r w:rsidRPr="008C5C3E">
        <w:rPr>
          <w:rFonts w:ascii="Arial" w:hAnsi="Arial" w:cs="Arial"/>
          <w:b/>
          <w:sz w:val="24"/>
          <w:szCs w:val="24"/>
        </w:rPr>
        <w:t>ПОСТАНОВЛЕНИЕ</w:t>
      </w:r>
    </w:p>
    <w:p w:rsidR="00724637" w:rsidRPr="008C5C3E" w:rsidRDefault="00724637" w:rsidP="00724637">
      <w:pPr>
        <w:jc w:val="center"/>
        <w:rPr>
          <w:rFonts w:ascii="Arial" w:hAnsi="Arial" w:cs="Arial"/>
          <w:b/>
          <w:sz w:val="24"/>
          <w:szCs w:val="24"/>
        </w:rPr>
      </w:pPr>
    </w:p>
    <w:p w:rsidR="00724637" w:rsidRPr="008C5C3E" w:rsidRDefault="00A31B36" w:rsidP="00A31B36">
      <w:pPr>
        <w:rPr>
          <w:rFonts w:ascii="Arial" w:hAnsi="Arial" w:cs="Arial"/>
          <w:sz w:val="24"/>
          <w:szCs w:val="24"/>
        </w:rPr>
      </w:pPr>
      <w:r>
        <w:rPr>
          <w:rFonts w:ascii="Arial" w:hAnsi="Arial" w:cs="Arial"/>
          <w:sz w:val="24"/>
          <w:szCs w:val="24"/>
        </w:rPr>
        <w:t xml:space="preserve">  от 14.12</w:t>
      </w:r>
      <w:r w:rsidR="00724637" w:rsidRPr="008C5C3E">
        <w:rPr>
          <w:rFonts w:ascii="Arial" w:hAnsi="Arial" w:cs="Arial"/>
          <w:sz w:val="24"/>
          <w:szCs w:val="24"/>
        </w:rPr>
        <w:t xml:space="preserve">.2023 </w:t>
      </w:r>
      <w:r>
        <w:rPr>
          <w:rFonts w:ascii="Arial" w:hAnsi="Arial" w:cs="Arial"/>
          <w:sz w:val="24"/>
          <w:szCs w:val="24"/>
        </w:rPr>
        <w:t xml:space="preserve">                                                                                                       № 152-па</w:t>
      </w:r>
    </w:p>
    <w:p w:rsidR="00724637" w:rsidRPr="008C5C3E" w:rsidRDefault="00724637" w:rsidP="00724637">
      <w:pPr>
        <w:jc w:val="center"/>
        <w:rPr>
          <w:rFonts w:ascii="Arial" w:hAnsi="Arial" w:cs="Arial"/>
          <w:sz w:val="24"/>
          <w:szCs w:val="24"/>
        </w:rPr>
      </w:pPr>
    </w:p>
    <w:p w:rsidR="00724637" w:rsidRPr="008C5C3E" w:rsidRDefault="00724637" w:rsidP="00724637">
      <w:pPr>
        <w:jc w:val="center"/>
        <w:rPr>
          <w:rFonts w:ascii="Arial" w:hAnsi="Arial" w:cs="Arial"/>
          <w:sz w:val="24"/>
          <w:szCs w:val="24"/>
        </w:rPr>
      </w:pPr>
    </w:p>
    <w:p w:rsidR="00724637" w:rsidRDefault="00724637" w:rsidP="00724637">
      <w:pPr>
        <w:pStyle w:val="20"/>
        <w:shd w:val="clear" w:color="auto" w:fill="auto"/>
        <w:spacing w:line="240" w:lineRule="auto"/>
        <w:jc w:val="center"/>
        <w:rPr>
          <w:rFonts w:ascii="Arial" w:hAnsi="Arial" w:cs="Arial"/>
          <w:b/>
          <w:sz w:val="24"/>
          <w:szCs w:val="24"/>
        </w:rPr>
      </w:pPr>
      <w:r w:rsidRPr="008C5C3E">
        <w:rPr>
          <w:rFonts w:ascii="Arial" w:hAnsi="Arial" w:cs="Arial"/>
          <w:b/>
          <w:sz w:val="24"/>
          <w:szCs w:val="24"/>
        </w:rPr>
        <w:t>Об утверждении Порядка разработки и утверждения административных регламентов предоставления муниципальных услуг</w:t>
      </w:r>
    </w:p>
    <w:p w:rsidR="00A31B36" w:rsidRPr="008C5C3E" w:rsidRDefault="00A31B36" w:rsidP="00724637">
      <w:pPr>
        <w:pStyle w:val="20"/>
        <w:shd w:val="clear" w:color="auto" w:fill="auto"/>
        <w:spacing w:line="240" w:lineRule="auto"/>
        <w:jc w:val="center"/>
        <w:rPr>
          <w:rFonts w:ascii="Arial" w:hAnsi="Arial" w:cs="Arial"/>
          <w:b/>
          <w:sz w:val="24"/>
          <w:szCs w:val="24"/>
        </w:rPr>
      </w:pPr>
    </w:p>
    <w:p w:rsidR="00724637" w:rsidRPr="008C5C3E" w:rsidRDefault="00724637" w:rsidP="00724637">
      <w:pPr>
        <w:tabs>
          <w:tab w:val="left" w:pos="1134"/>
          <w:tab w:val="left" w:pos="9072"/>
        </w:tabs>
        <w:jc w:val="center"/>
        <w:rPr>
          <w:rFonts w:ascii="Arial" w:hAnsi="Arial" w:cs="Arial"/>
          <w:bCs/>
          <w:sz w:val="24"/>
          <w:szCs w:val="24"/>
        </w:rPr>
      </w:pPr>
    </w:p>
    <w:p w:rsidR="00724637" w:rsidRPr="008C5C3E" w:rsidRDefault="00724637" w:rsidP="00724637">
      <w:pPr>
        <w:pStyle w:val="1"/>
        <w:ind w:firstLine="709"/>
        <w:jc w:val="both"/>
        <w:rPr>
          <w:rStyle w:val="12pt"/>
          <w:rFonts w:ascii="Arial" w:hAnsi="Arial" w:cs="Arial"/>
        </w:rPr>
      </w:pPr>
      <w:r w:rsidRPr="008C5C3E">
        <w:rPr>
          <w:rStyle w:val="12pt"/>
          <w:rFonts w:ascii="Arial" w:hAnsi="Arial" w:cs="Arial"/>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администрация  </w:t>
      </w:r>
      <w:r w:rsidR="00A31B36">
        <w:rPr>
          <w:rStyle w:val="12pt"/>
          <w:rFonts w:ascii="Arial" w:hAnsi="Arial" w:cs="Arial"/>
        </w:rPr>
        <w:t xml:space="preserve">Сарапульского </w:t>
      </w:r>
      <w:r w:rsidRPr="008C5C3E">
        <w:rPr>
          <w:rStyle w:val="12pt"/>
          <w:rFonts w:ascii="Arial" w:hAnsi="Arial" w:cs="Arial"/>
        </w:rPr>
        <w:t xml:space="preserve"> сельсовета Мошковского района Новосибирской области,</w:t>
      </w:r>
    </w:p>
    <w:p w:rsidR="00724637" w:rsidRPr="008C5C3E" w:rsidRDefault="00724637" w:rsidP="00724637">
      <w:pPr>
        <w:rPr>
          <w:rFonts w:ascii="Arial" w:hAnsi="Arial" w:cs="Arial"/>
          <w:b/>
          <w:sz w:val="24"/>
          <w:szCs w:val="24"/>
        </w:rPr>
      </w:pPr>
      <w:r w:rsidRPr="008C5C3E">
        <w:rPr>
          <w:rFonts w:ascii="Arial" w:hAnsi="Arial" w:cs="Arial"/>
          <w:b/>
          <w:sz w:val="24"/>
          <w:szCs w:val="24"/>
        </w:rPr>
        <w:t>ПОСТАНОВЛЯЕТ:</w:t>
      </w:r>
    </w:p>
    <w:p w:rsidR="00724637" w:rsidRPr="008C5C3E" w:rsidRDefault="00724637" w:rsidP="00724637">
      <w:pPr>
        <w:ind w:firstLine="709"/>
        <w:jc w:val="both"/>
        <w:rPr>
          <w:rFonts w:ascii="Arial" w:hAnsi="Arial" w:cs="Arial"/>
          <w:spacing w:val="-3"/>
          <w:sz w:val="24"/>
          <w:szCs w:val="24"/>
        </w:rPr>
      </w:pPr>
      <w:r w:rsidRPr="008C5C3E">
        <w:rPr>
          <w:rFonts w:ascii="Arial" w:hAnsi="Arial" w:cs="Arial"/>
          <w:spacing w:val="-3"/>
          <w:sz w:val="24"/>
          <w:szCs w:val="24"/>
        </w:rPr>
        <w:t>1.</w:t>
      </w:r>
      <w:r w:rsidRPr="008C5C3E">
        <w:rPr>
          <w:rFonts w:ascii="Arial" w:hAnsi="Arial" w:cs="Arial"/>
          <w:b/>
          <w:spacing w:val="-3"/>
          <w:sz w:val="24"/>
          <w:szCs w:val="24"/>
        </w:rPr>
        <w:t> </w:t>
      </w:r>
      <w:r w:rsidRPr="008C5C3E">
        <w:rPr>
          <w:rFonts w:ascii="Arial" w:hAnsi="Arial" w:cs="Arial"/>
          <w:spacing w:val="-3"/>
          <w:sz w:val="24"/>
          <w:szCs w:val="24"/>
        </w:rPr>
        <w:t>Утвердить Порядок разработки и утверждения административных регламентов предоставления муниципальных услуг (прилагается).</w:t>
      </w:r>
    </w:p>
    <w:p w:rsidR="00724637" w:rsidRPr="00605B4F" w:rsidRDefault="00724637" w:rsidP="00605B4F">
      <w:pPr>
        <w:ind w:firstLine="709"/>
        <w:jc w:val="both"/>
        <w:rPr>
          <w:rFonts w:ascii="Arial" w:hAnsi="Arial" w:cs="Arial"/>
          <w:spacing w:val="-3"/>
          <w:sz w:val="24"/>
          <w:szCs w:val="24"/>
        </w:rPr>
      </w:pPr>
      <w:r w:rsidRPr="008C5C3E">
        <w:rPr>
          <w:rFonts w:ascii="Arial" w:hAnsi="Arial" w:cs="Arial"/>
          <w:spacing w:val="-3"/>
          <w:sz w:val="24"/>
          <w:szCs w:val="24"/>
        </w:rPr>
        <w:t xml:space="preserve">2. Признать утратившим силу постановление администрации </w:t>
      </w:r>
      <w:r w:rsidR="00A31B36">
        <w:rPr>
          <w:rFonts w:ascii="Arial" w:hAnsi="Arial" w:cs="Arial"/>
          <w:spacing w:val="-3"/>
          <w:sz w:val="24"/>
          <w:szCs w:val="24"/>
        </w:rPr>
        <w:t xml:space="preserve">Сарапульского </w:t>
      </w:r>
      <w:r w:rsidR="00A31B36" w:rsidRPr="008C5C3E">
        <w:rPr>
          <w:rFonts w:ascii="Arial" w:hAnsi="Arial" w:cs="Arial"/>
          <w:spacing w:val="-3"/>
          <w:sz w:val="24"/>
          <w:szCs w:val="24"/>
        </w:rPr>
        <w:t>сельсовета</w:t>
      </w:r>
      <w:r w:rsidRPr="008C5C3E">
        <w:rPr>
          <w:rFonts w:ascii="Arial" w:hAnsi="Arial" w:cs="Arial"/>
          <w:spacing w:val="-3"/>
          <w:sz w:val="24"/>
          <w:szCs w:val="24"/>
        </w:rPr>
        <w:t xml:space="preserve"> Мошковского района Новосибирской области </w:t>
      </w:r>
      <w:r w:rsidRPr="008C5C3E">
        <w:rPr>
          <w:rFonts w:ascii="Arial" w:hAnsi="Arial" w:cs="Arial"/>
          <w:color w:val="000000"/>
          <w:sz w:val="24"/>
          <w:szCs w:val="24"/>
        </w:rPr>
        <w:t xml:space="preserve">от </w:t>
      </w:r>
      <w:r w:rsidR="00605B4F">
        <w:rPr>
          <w:rFonts w:ascii="Arial" w:hAnsi="Arial" w:cs="Arial"/>
          <w:sz w:val="24"/>
          <w:szCs w:val="24"/>
        </w:rPr>
        <w:t>15.05.2012 № 74</w:t>
      </w:r>
      <w:r w:rsidRPr="008C5C3E">
        <w:rPr>
          <w:rFonts w:ascii="Arial" w:hAnsi="Arial" w:cs="Arial"/>
          <w:spacing w:val="-3"/>
          <w:sz w:val="24"/>
          <w:szCs w:val="24"/>
        </w:rPr>
        <w:t xml:space="preserve"> «</w:t>
      </w:r>
      <w:r w:rsidRPr="008C5C3E">
        <w:rPr>
          <w:rFonts w:ascii="Arial" w:hAnsi="Arial" w:cs="Arial"/>
          <w:sz w:val="24"/>
          <w:szCs w:val="24"/>
        </w:rPr>
        <w:t xml:space="preserve">Об утверждении Порядка разработки и утверждения администрацией </w:t>
      </w:r>
      <w:r w:rsidR="00605B4F">
        <w:rPr>
          <w:rFonts w:ascii="Arial" w:hAnsi="Arial" w:cs="Arial"/>
          <w:sz w:val="24"/>
          <w:szCs w:val="24"/>
        </w:rPr>
        <w:t xml:space="preserve">Сарапульского </w:t>
      </w:r>
      <w:r w:rsidR="00605B4F" w:rsidRPr="008C5C3E">
        <w:rPr>
          <w:rFonts w:ascii="Arial" w:hAnsi="Arial" w:cs="Arial"/>
          <w:sz w:val="24"/>
          <w:szCs w:val="24"/>
        </w:rPr>
        <w:t>сельсовета</w:t>
      </w:r>
      <w:r w:rsidRPr="008C5C3E">
        <w:rPr>
          <w:rFonts w:ascii="Arial" w:hAnsi="Arial" w:cs="Arial"/>
          <w:sz w:val="24"/>
          <w:szCs w:val="24"/>
        </w:rPr>
        <w:t xml:space="preserve"> Мошковского </w:t>
      </w:r>
      <w:r w:rsidR="00605B4F" w:rsidRPr="008C5C3E">
        <w:rPr>
          <w:rFonts w:ascii="Arial" w:hAnsi="Arial" w:cs="Arial"/>
          <w:sz w:val="24"/>
          <w:szCs w:val="24"/>
        </w:rPr>
        <w:t>района Новосибирской</w:t>
      </w:r>
      <w:r w:rsidRPr="008C5C3E">
        <w:rPr>
          <w:rFonts w:ascii="Arial" w:hAnsi="Arial" w:cs="Arial"/>
          <w:sz w:val="24"/>
          <w:szCs w:val="24"/>
        </w:rPr>
        <w:t xml:space="preserve"> области административных </w:t>
      </w:r>
      <w:r w:rsidR="00605B4F" w:rsidRPr="008C5C3E">
        <w:rPr>
          <w:rFonts w:ascii="Arial" w:hAnsi="Arial" w:cs="Arial"/>
          <w:sz w:val="24"/>
          <w:szCs w:val="24"/>
        </w:rPr>
        <w:t>регламентов предоставления</w:t>
      </w:r>
      <w:r w:rsidRPr="008C5C3E">
        <w:rPr>
          <w:rFonts w:ascii="Arial" w:hAnsi="Arial" w:cs="Arial"/>
          <w:sz w:val="24"/>
          <w:szCs w:val="24"/>
        </w:rPr>
        <w:t xml:space="preserve"> муниципальных услуг»</w:t>
      </w:r>
    </w:p>
    <w:p w:rsidR="00724637" w:rsidRPr="008C5C3E" w:rsidRDefault="00724637" w:rsidP="00724637">
      <w:pPr>
        <w:ind w:firstLine="851"/>
        <w:jc w:val="both"/>
        <w:rPr>
          <w:rFonts w:ascii="Arial" w:hAnsi="Arial" w:cs="Arial"/>
          <w:color w:val="000000"/>
          <w:sz w:val="24"/>
          <w:szCs w:val="24"/>
        </w:rPr>
      </w:pPr>
      <w:r w:rsidRPr="008C5C3E">
        <w:rPr>
          <w:rFonts w:ascii="Arial" w:hAnsi="Arial" w:cs="Arial"/>
          <w:sz w:val="24"/>
          <w:szCs w:val="24"/>
        </w:rPr>
        <w:t xml:space="preserve">3. Опубликовать настоящее постановление в периодическом печатном издании органа местного самоуправления </w:t>
      </w:r>
      <w:r w:rsidR="00605B4F">
        <w:rPr>
          <w:rFonts w:ascii="Arial" w:hAnsi="Arial" w:cs="Arial"/>
          <w:sz w:val="24"/>
          <w:szCs w:val="24"/>
        </w:rPr>
        <w:t xml:space="preserve">Сарапульского </w:t>
      </w:r>
      <w:r w:rsidR="00605B4F" w:rsidRPr="008C5C3E">
        <w:rPr>
          <w:rFonts w:ascii="Arial" w:hAnsi="Arial" w:cs="Arial"/>
          <w:sz w:val="24"/>
          <w:szCs w:val="24"/>
        </w:rPr>
        <w:t>сельсовета</w:t>
      </w:r>
      <w:r w:rsidRPr="008C5C3E">
        <w:rPr>
          <w:rFonts w:ascii="Arial" w:hAnsi="Arial" w:cs="Arial"/>
          <w:sz w:val="24"/>
          <w:szCs w:val="24"/>
        </w:rPr>
        <w:t xml:space="preserve"> Мошковского района Новосибирской области «Вест</w:t>
      </w:r>
      <w:r w:rsidR="00605B4F">
        <w:rPr>
          <w:rFonts w:ascii="Arial" w:hAnsi="Arial" w:cs="Arial"/>
          <w:sz w:val="24"/>
          <w:szCs w:val="24"/>
        </w:rPr>
        <w:t>н</w:t>
      </w:r>
      <w:r w:rsidRPr="008C5C3E">
        <w:rPr>
          <w:rFonts w:ascii="Arial" w:hAnsi="Arial" w:cs="Arial"/>
          <w:sz w:val="24"/>
          <w:szCs w:val="24"/>
        </w:rPr>
        <w:t>и</w:t>
      </w:r>
      <w:r w:rsidR="00605B4F">
        <w:rPr>
          <w:rFonts w:ascii="Arial" w:hAnsi="Arial" w:cs="Arial"/>
          <w:sz w:val="24"/>
          <w:szCs w:val="24"/>
        </w:rPr>
        <w:t>к</w:t>
      </w:r>
      <w:r w:rsidRPr="008C5C3E">
        <w:rPr>
          <w:rFonts w:ascii="Arial" w:hAnsi="Arial" w:cs="Arial"/>
          <w:sz w:val="24"/>
          <w:szCs w:val="24"/>
        </w:rPr>
        <w:t xml:space="preserve"> </w:t>
      </w:r>
      <w:r w:rsidR="00605B4F">
        <w:rPr>
          <w:rFonts w:ascii="Arial" w:hAnsi="Arial" w:cs="Arial"/>
          <w:sz w:val="24"/>
          <w:szCs w:val="24"/>
        </w:rPr>
        <w:t xml:space="preserve">Сарапульского </w:t>
      </w:r>
      <w:r w:rsidR="00605B4F" w:rsidRPr="008C5C3E">
        <w:rPr>
          <w:rFonts w:ascii="Arial" w:hAnsi="Arial" w:cs="Arial"/>
          <w:sz w:val="24"/>
          <w:szCs w:val="24"/>
        </w:rPr>
        <w:t>сельсовета</w:t>
      </w:r>
      <w:r w:rsidRPr="008C5C3E">
        <w:rPr>
          <w:rFonts w:ascii="Arial" w:hAnsi="Arial" w:cs="Arial"/>
          <w:sz w:val="24"/>
          <w:szCs w:val="24"/>
        </w:rPr>
        <w:t xml:space="preserve">» и на официальном сайте администрации </w:t>
      </w:r>
      <w:r w:rsidR="00A31B36">
        <w:rPr>
          <w:rFonts w:ascii="Arial" w:hAnsi="Arial" w:cs="Arial"/>
          <w:sz w:val="24"/>
          <w:szCs w:val="24"/>
        </w:rPr>
        <w:t xml:space="preserve">Сарапульского </w:t>
      </w:r>
      <w:r w:rsidR="00605B4F">
        <w:rPr>
          <w:rFonts w:ascii="Arial" w:hAnsi="Arial" w:cs="Arial"/>
          <w:sz w:val="24"/>
          <w:szCs w:val="24"/>
        </w:rPr>
        <w:t>сельсовета в сети Интернет.</w:t>
      </w:r>
    </w:p>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4. Контроль за выполнением настоящего постановления оставляю за собой.</w:t>
      </w:r>
    </w:p>
    <w:p w:rsidR="00724637" w:rsidRPr="008C5C3E" w:rsidRDefault="00724637" w:rsidP="00724637">
      <w:pPr>
        <w:rPr>
          <w:rFonts w:ascii="Arial" w:hAnsi="Arial" w:cs="Arial"/>
          <w:sz w:val="24"/>
          <w:szCs w:val="24"/>
        </w:rPr>
      </w:pPr>
    </w:p>
    <w:p w:rsidR="00724637" w:rsidRPr="008C5C3E" w:rsidRDefault="00724637" w:rsidP="00724637">
      <w:pPr>
        <w:rPr>
          <w:rFonts w:ascii="Arial" w:hAnsi="Arial" w:cs="Arial"/>
          <w:sz w:val="24"/>
          <w:szCs w:val="24"/>
        </w:rPr>
      </w:pPr>
    </w:p>
    <w:p w:rsidR="00724637" w:rsidRDefault="00724637" w:rsidP="00724637">
      <w:pPr>
        <w:rPr>
          <w:rFonts w:ascii="Arial" w:hAnsi="Arial" w:cs="Arial"/>
          <w:sz w:val="24"/>
          <w:szCs w:val="24"/>
        </w:rPr>
      </w:pPr>
    </w:p>
    <w:p w:rsidR="00605B4F" w:rsidRDefault="00605B4F" w:rsidP="00724637">
      <w:pPr>
        <w:rPr>
          <w:rFonts w:ascii="Arial" w:hAnsi="Arial" w:cs="Arial"/>
          <w:sz w:val="24"/>
          <w:szCs w:val="24"/>
        </w:rPr>
      </w:pPr>
    </w:p>
    <w:p w:rsidR="00745EA3" w:rsidRDefault="00745EA3" w:rsidP="00724637">
      <w:pPr>
        <w:rPr>
          <w:rFonts w:ascii="Arial" w:hAnsi="Arial" w:cs="Arial"/>
          <w:sz w:val="24"/>
          <w:szCs w:val="24"/>
        </w:rPr>
      </w:pPr>
      <w:bookmarkStart w:id="0" w:name="_GoBack"/>
      <w:bookmarkEnd w:id="0"/>
    </w:p>
    <w:p w:rsidR="00605B4F" w:rsidRPr="008C5C3E" w:rsidRDefault="00605B4F" w:rsidP="00724637">
      <w:pPr>
        <w:rPr>
          <w:rFonts w:ascii="Arial" w:hAnsi="Arial" w:cs="Arial"/>
          <w:sz w:val="24"/>
          <w:szCs w:val="24"/>
        </w:rPr>
      </w:pPr>
    </w:p>
    <w:p w:rsidR="00724637" w:rsidRPr="008C5C3E" w:rsidRDefault="00605B4F" w:rsidP="00724637">
      <w:pPr>
        <w:rPr>
          <w:rFonts w:ascii="Arial" w:hAnsi="Arial" w:cs="Arial"/>
          <w:sz w:val="24"/>
          <w:szCs w:val="24"/>
        </w:rPr>
      </w:pPr>
      <w:proofErr w:type="spellStart"/>
      <w:r>
        <w:rPr>
          <w:rFonts w:ascii="Arial" w:hAnsi="Arial" w:cs="Arial"/>
          <w:sz w:val="24"/>
          <w:szCs w:val="24"/>
        </w:rPr>
        <w:t>И.о</w:t>
      </w:r>
      <w:proofErr w:type="spellEnd"/>
      <w:r>
        <w:rPr>
          <w:rFonts w:ascii="Arial" w:hAnsi="Arial" w:cs="Arial"/>
          <w:sz w:val="24"/>
          <w:szCs w:val="24"/>
        </w:rPr>
        <w:t>. Главы</w:t>
      </w:r>
      <w:r w:rsidR="00724637" w:rsidRPr="008C5C3E">
        <w:rPr>
          <w:rFonts w:ascii="Arial" w:hAnsi="Arial" w:cs="Arial"/>
          <w:sz w:val="24"/>
          <w:szCs w:val="24"/>
        </w:rPr>
        <w:t xml:space="preserve"> </w:t>
      </w:r>
      <w:r>
        <w:rPr>
          <w:rFonts w:ascii="Arial" w:hAnsi="Arial" w:cs="Arial"/>
          <w:sz w:val="24"/>
          <w:szCs w:val="24"/>
        </w:rPr>
        <w:t xml:space="preserve">Сарапульского </w:t>
      </w:r>
      <w:r w:rsidRPr="008C5C3E">
        <w:rPr>
          <w:rFonts w:ascii="Arial" w:hAnsi="Arial" w:cs="Arial"/>
          <w:sz w:val="24"/>
          <w:szCs w:val="24"/>
        </w:rPr>
        <w:t>сельсовета</w:t>
      </w:r>
      <w:r w:rsidR="00724637" w:rsidRPr="008C5C3E">
        <w:rPr>
          <w:rFonts w:ascii="Arial" w:hAnsi="Arial" w:cs="Arial"/>
          <w:sz w:val="24"/>
          <w:szCs w:val="24"/>
        </w:rPr>
        <w:t xml:space="preserve"> </w:t>
      </w:r>
      <w:r w:rsidR="00724637" w:rsidRPr="008C5C3E">
        <w:rPr>
          <w:rFonts w:ascii="Arial" w:hAnsi="Arial" w:cs="Arial"/>
          <w:sz w:val="24"/>
          <w:szCs w:val="24"/>
        </w:rPr>
        <w:tab/>
      </w:r>
      <w:r w:rsidR="00724637" w:rsidRPr="008C5C3E">
        <w:rPr>
          <w:rFonts w:ascii="Arial" w:hAnsi="Arial" w:cs="Arial"/>
          <w:sz w:val="24"/>
          <w:szCs w:val="24"/>
        </w:rPr>
        <w:tab/>
      </w:r>
      <w:r w:rsidR="00724637" w:rsidRPr="008C5C3E">
        <w:rPr>
          <w:rFonts w:ascii="Arial" w:hAnsi="Arial" w:cs="Arial"/>
          <w:sz w:val="24"/>
          <w:szCs w:val="24"/>
        </w:rPr>
        <w:tab/>
      </w:r>
      <w:r w:rsidR="00724637" w:rsidRPr="008C5C3E">
        <w:rPr>
          <w:rFonts w:ascii="Arial" w:hAnsi="Arial" w:cs="Arial"/>
          <w:sz w:val="24"/>
          <w:szCs w:val="24"/>
        </w:rPr>
        <w:tab/>
      </w:r>
      <w:r w:rsidR="00724637" w:rsidRPr="008C5C3E">
        <w:rPr>
          <w:rFonts w:ascii="Arial" w:hAnsi="Arial" w:cs="Arial"/>
          <w:sz w:val="24"/>
          <w:szCs w:val="24"/>
        </w:rPr>
        <w:tab/>
        <w:t xml:space="preserve">      </w:t>
      </w:r>
      <w:r w:rsidR="00724637" w:rsidRPr="008C5C3E">
        <w:rPr>
          <w:rFonts w:ascii="Arial" w:hAnsi="Arial" w:cs="Arial"/>
          <w:sz w:val="24"/>
          <w:szCs w:val="24"/>
        </w:rPr>
        <w:tab/>
      </w:r>
    </w:p>
    <w:p w:rsidR="00724637" w:rsidRPr="008C5C3E" w:rsidRDefault="00724637" w:rsidP="00724637">
      <w:pPr>
        <w:rPr>
          <w:rFonts w:ascii="Arial" w:hAnsi="Arial" w:cs="Arial"/>
          <w:sz w:val="24"/>
          <w:szCs w:val="24"/>
        </w:rPr>
      </w:pPr>
      <w:r w:rsidRPr="008C5C3E">
        <w:rPr>
          <w:rFonts w:ascii="Arial" w:hAnsi="Arial" w:cs="Arial"/>
          <w:sz w:val="24"/>
          <w:szCs w:val="24"/>
        </w:rPr>
        <w:t xml:space="preserve">Мошковского района </w:t>
      </w:r>
    </w:p>
    <w:p w:rsidR="00724637" w:rsidRDefault="00724637" w:rsidP="00724637">
      <w:pPr>
        <w:tabs>
          <w:tab w:val="left" w:pos="6690"/>
        </w:tabs>
        <w:rPr>
          <w:rFonts w:ascii="Arial" w:hAnsi="Arial" w:cs="Arial"/>
          <w:sz w:val="24"/>
          <w:szCs w:val="24"/>
        </w:rPr>
      </w:pPr>
      <w:r w:rsidRPr="008C5C3E">
        <w:rPr>
          <w:rFonts w:ascii="Arial" w:hAnsi="Arial" w:cs="Arial"/>
          <w:sz w:val="24"/>
          <w:szCs w:val="24"/>
        </w:rPr>
        <w:t>Новосибирской о</w:t>
      </w:r>
      <w:r w:rsidR="00605B4F">
        <w:rPr>
          <w:rFonts w:ascii="Arial" w:hAnsi="Arial" w:cs="Arial"/>
          <w:sz w:val="24"/>
          <w:szCs w:val="24"/>
        </w:rPr>
        <w:t>бласти</w:t>
      </w:r>
      <w:r w:rsidR="00605B4F">
        <w:rPr>
          <w:rFonts w:ascii="Arial" w:hAnsi="Arial" w:cs="Arial"/>
          <w:sz w:val="24"/>
          <w:szCs w:val="24"/>
        </w:rPr>
        <w:tab/>
        <w:t xml:space="preserve">               </w:t>
      </w:r>
      <w:proofErr w:type="spellStart"/>
      <w:r w:rsidR="00605B4F">
        <w:rPr>
          <w:rFonts w:ascii="Arial" w:hAnsi="Arial" w:cs="Arial"/>
          <w:sz w:val="24"/>
          <w:szCs w:val="24"/>
        </w:rPr>
        <w:t>С.В.Олешко</w:t>
      </w:r>
      <w:proofErr w:type="spellEnd"/>
    </w:p>
    <w:p w:rsidR="00605B4F" w:rsidRDefault="00605B4F" w:rsidP="00724637">
      <w:pPr>
        <w:tabs>
          <w:tab w:val="left" w:pos="6690"/>
        </w:tabs>
        <w:rPr>
          <w:rFonts w:ascii="Arial" w:hAnsi="Arial" w:cs="Arial"/>
          <w:sz w:val="24"/>
          <w:szCs w:val="24"/>
        </w:rPr>
      </w:pPr>
    </w:p>
    <w:p w:rsidR="00605B4F" w:rsidRDefault="00605B4F" w:rsidP="00724637">
      <w:pPr>
        <w:tabs>
          <w:tab w:val="left" w:pos="6690"/>
        </w:tabs>
        <w:rPr>
          <w:rFonts w:ascii="Arial" w:hAnsi="Arial" w:cs="Arial"/>
          <w:sz w:val="24"/>
          <w:szCs w:val="24"/>
        </w:rPr>
      </w:pPr>
    </w:p>
    <w:p w:rsidR="00605B4F" w:rsidRDefault="00605B4F" w:rsidP="00724637">
      <w:pPr>
        <w:tabs>
          <w:tab w:val="left" w:pos="6690"/>
        </w:tabs>
        <w:rPr>
          <w:rFonts w:ascii="Arial" w:hAnsi="Arial" w:cs="Arial"/>
          <w:sz w:val="24"/>
          <w:szCs w:val="24"/>
        </w:rPr>
      </w:pPr>
    </w:p>
    <w:p w:rsidR="00605B4F" w:rsidRDefault="00605B4F" w:rsidP="00724637">
      <w:pPr>
        <w:tabs>
          <w:tab w:val="left" w:pos="6690"/>
        </w:tabs>
        <w:rPr>
          <w:rFonts w:ascii="Arial" w:hAnsi="Arial" w:cs="Arial"/>
          <w:sz w:val="24"/>
          <w:szCs w:val="24"/>
        </w:rPr>
      </w:pPr>
    </w:p>
    <w:p w:rsidR="00605B4F" w:rsidRPr="008C5C3E" w:rsidRDefault="00605B4F" w:rsidP="00724637">
      <w:pPr>
        <w:tabs>
          <w:tab w:val="left" w:pos="6690"/>
        </w:tabs>
        <w:rPr>
          <w:rFonts w:ascii="Arial" w:hAnsi="Arial" w:cs="Arial"/>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4252"/>
      </w:tblGrid>
      <w:tr w:rsidR="00724637" w:rsidRPr="008C5C3E" w:rsidTr="003D719C">
        <w:trPr>
          <w:trHeight w:val="2694"/>
        </w:trPr>
        <w:tc>
          <w:tcPr>
            <w:tcW w:w="5637" w:type="dxa"/>
            <w:tcBorders>
              <w:top w:val="nil"/>
              <w:left w:val="nil"/>
              <w:bottom w:val="nil"/>
              <w:right w:val="nil"/>
            </w:tcBorders>
          </w:tcPr>
          <w:p w:rsidR="00724637" w:rsidRPr="008C5C3E" w:rsidRDefault="00724637" w:rsidP="00605B4F">
            <w:pPr>
              <w:autoSpaceDE w:val="0"/>
              <w:autoSpaceDN w:val="0"/>
              <w:adjustRightInd w:val="0"/>
              <w:outlineLvl w:val="0"/>
              <w:rPr>
                <w:rFonts w:ascii="Arial" w:hAnsi="Arial" w:cs="Arial"/>
                <w:b/>
                <w:bCs/>
                <w:sz w:val="24"/>
                <w:szCs w:val="24"/>
              </w:rPr>
            </w:pPr>
            <w:r w:rsidRPr="008C5C3E">
              <w:rPr>
                <w:rFonts w:ascii="Arial" w:hAnsi="Arial" w:cs="Arial"/>
                <w:b/>
                <w:bCs/>
                <w:sz w:val="24"/>
                <w:szCs w:val="24"/>
              </w:rPr>
              <w:lastRenderedPageBreak/>
              <w:t xml:space="preserve">  </w:t>
            </w:r>
          </w:p>
        </w:tc>
        <w:tc>
          <w:tcPr>
            <w:tcW w:w="4252" w:type="dxa"/>
            <w:tcBorders>
              <w:top w:val="nil"/>
              <w:left w:val="nil"/>
              <w:bottom w:val="nil"/>
              <w:right w:val="nil"/>
            </w:tcBorders>
          </w:tcPr>
          <w:p w:rsidR="00724637" w:rsidRPr="008C5C3E" w:rsidRDefault="00724637" w:rsidP="003D719C">
            <w:pPr>
              <w:jc w:val="right"/>
              <w:rPr>
                <w:rFonts w:ascii="Arial" w:hAnsi="Arial" w:cs="Arial"/>
                <w:bCs/>
                <w:sz w:val="24"/>
                <w:szCs w:val="24"/>
              </w:rPr>
            </w:pPr>
            <w:r w:rsidRPr="008C5C3E">
              <w:rPr>
                <w:rFonts w:ascii="Arial" w:hAnsi="Arial" w:cs="Arial"/>
                <w:bCs/>
                <w:sz w:val="24"/>
                <w:szCs w:val="24"/>
              </w:rPr>
              <w:t xml:space="preserve">            УТВЕРЖДЕНО</w:t>
            </w:r>
          </w:p>
          <w:p w:rsidR="00724637" w:rsidRPr="008C5C3E" w:rsidRDefault="00724637" w:rsidP="003D719C">
            <w:pPr>
              <w:jc w:val="right"/>
              <w:rPr>
                <w:rFonts w:ascii="Arial" w:hAnsi="Arial" w:cs="Arial"/>
                <w:bCs/>
                <w:sz w:val="24"/>
                <w:szCs w:val="24"/>
              </w:rPr>
            </w:pPr>
            <w:r w:rsidRPr="008C5C3E">
              <w:rPr>
                <w:rFonts w:ascii="Arial" w:hAnsi="Arial" w:cs="Arial"/>
                <w:bCs/>
                <w:sz w:val="24"/>
                <w:szCs w:val="24"/>
              </w:rPr>
              <w:t>постановлением администрации</w:t>
            </w:r>
          </w:p>
          <w:p w:rsidR="00724637" w:rsidRPr="008C5C3E" w:rsidRDefault="00605B4F" w:rsidP="003D719C">
            <w:pPr>
              <w:jc w:val="right"/>
              <w:rPr>
                <w:rFonts w:ascii="Arial" w:hAnsi="Arial" w:cs="Arial"/>
                <w:bCs/>
                <w:sz w:val="24"/>
                <w:szCs w:val="24"/>
              </w:rPr>
            </w:pPr>
            <w:r>
              <w:rPr>
                <w:rFonts w:ascii="Arial" w:hAnsi="Arial" w:cs="Arial"/>
                <w:bCs/>
                <w:sz w:val="24"/>
                <w:szCs w:val="24"/>
              </w:rPr>
              <w:t xml:space="preserve">Сарапульского </w:t>
            </w:r>
            <w:r w:rsidRPr="008C5C3E">
              <w:rPr>
                <w:rFonts w:ascii="Arial" w:hAnsi="Arial" w:cs="Arial"/>
                <w:bCs/>
                <w:sz w:val="24"/>
                <w:szCs w:val="24"/>
              </w:rPr>
              <w:t>сельсовета</w:t>
            </w:r>
            <w:r w:rsidR="00724637" w:rsidRPr="008C5C3E">
              <w:rPr>
                <w:rFonts w:ascii="Arial" w:hAnsi="Arial" w:cs="Arial"/>
                <w:bCs/>
                <w:sz w:val="24"/>
                <w:szCs w:val="24"/>
              </w:rPr>
              <w:t xml:space="preserve"> Мошковского района Новосибирской области</w:t>
            </w:r>
          </w:p>
          <w:p w:rsidR="00724637" w:rsidRPr="008C5C3E" w:rsidRDefault="00724637" w:rsidP="003D719C">
            <w:pPr>
              <w:jc w:val="center"/>
              <w:rPr>
                <w:rFonts w:ascii="Arial" w:hAnsi="Arial" w:cs="Arial"/>
                <w:bCs/>
                <w:sz w:val="24"/>
                <w:szCs w:val="24"/>
              </w:rPr>
            </w:pPr>
            <w:r w:rsidRPr="008C5C3E">
              <w:rPr>
                <w:rFonts w:ascii="Arial" w:hAnsi="Arial" w:cs="Arial"/>
                <w:bCs/>
                <w:sz w:val="24"/>
                <w:szCs w:val="24"/>
              </w:rPr>
              <w:t xml:space="preserve">                от</w:t>
            </w:r>
            <w:r w:rsidR="00605B4F">
              <w:rPr>
                <w:rFonts w:ascii="Arial" w:hAnsi="Arial" w:cs="Arial"/>
                <w:bCs/>
                <w:sz w:val="24"/>
                <w:szCs w:val="24"/>
              </w:rPr>
              <w:t xml:space="preserve"> 14</w:t>
            </w:r>
            <w:r w:rsidR="00766A12">
              <w:rPr>
                <w:rFonts w:ascii="Arial" w:hAnsi="Arial" w:cs="Arial"/>
                <w:bCs/>
                <w:sz w:val="24"/>
                <w:szCs w:val="24"/>
              </w:rPr>
              <w:t>.1</w:t>
            </w:r>
            <w:r w:rsidR="00605B4F">
              <w:rPr>
                <w:rFonts w:ascii="Arial" w:hAnsi="Arial" w:cs="Arial"/>
                <w:bCs/>
                <w:sz w:val="24"/>
                <w:szCs w:val="24"/>
              </w:rPr>
              <w:t>2.2023  г. № 152-па</w:t>
            </w:r>
          </w:p>
        </w:tc>
      </w:tr>
    </w:tbl>
    <w:p w:rsidR="00724637" w:rsidRPr="00605B4F" w:rsidRDefault="00605B4F" w:rsidP="00605B4F">
      <w:pPr>
        <w:autoSpaceDE w:val="0"/>
        <w:autoSpaceDN w:val="0"/>
        <w:adjustRightInd w:val="0"/>
        <w:rPr>
          <w:rFonts w:ascii="Arial" w:hAnsi="Arial" w:cs="Arial"/>
          <w:b/>
          <w:bCs/>
          <w:sz w:val="24"/>
          <w:szCs w:val="24"/>
        </w:rPr>
      </w:pPr>
      <w:r>
        <w:rPr>
          <w:rFonts w:ascii="Arial" w:hAnsi="Arial" w:cs="Arial"/>
          <w:bCs/>
          <w:sz w:val="24"/>
          <w:szCs w:val="24"/>
        </w:rPr>
        <w:t xml:space="preserve">                                                                </w:t>
      </w:r>
      <w:r w:rsidR="00724637" w:rsidRPr="00605B4F">
        <w:rPr>
          <w:rFonts w:ascii="Arial" w:hAnsi="Arial" w:cs="Arial"/>
          <w:b/>
          <w:bCs/>
          <w:sz w:val="24"/>
          <w:szCs w:val="24"/>
        </w:rPr>
        <w:t>ПОРЯДОК</w:t>
      </w:r>
    </w:p>
    <w:p w:rsidR="00724637" w:rsidRPr="00605B4F" w:rsidRDefault="00724637" w:rsidP="00724637">
      <w:pPr>
        <w:autoSpaceDE w:val="0"/>
        <w:autoSpaceDN w:val="0"/>
        <w:adjustRightInd w:val="0"/>
        <w:jc w:val="center"/>
        <w:rPr>
          <w:rFonts w:ascii="Arial" w:hAnsi="Arial" w:cs="Arial"/>
          <w:b/>
          <w:bCs/>
          <w:sz w:val="24"/>
          <w:szCs w:val="24"/>
        </w:rPr>
      </w:pPr>
      <w:r w:rsidRPr="00605B4F">
        <w:rPr>
          <w:rFonts w:ascii="Arial" w:hAnsi="Arial" w:cs="Arial"/>
          <w:b/>
          <w:bCs/>
          <w:sz w:val="24"/>
          <w:szCs w:val="24"/>
        </w:rPr>
        <w:t>разработки и утверждения административных регламентов</w:t>
      </w:r>
    </w:p>
    <w:p w:rsidR="00724637" w:rsidRPr="00605B4F" w:rsidRDefault="00724637" w:rsidP="00724637">
      <w:pPr>
        <w:autoSpaceDE w:val="0"/>
        <w:autoSpaceDN w:val="0"/>
        <w:adjustRightInd w:val="0"/>
        <w:jc w:val="center"/>
        <w:rPr>
          <w:rFonts w:ascii="Arial" w:hAnsi="Arial" w:cs="Arial"/>
          <w:b/>
          <w:bCs/>
          <w:sz w:val="24"/>
          <w:szCs w:val="24"/>
        </w:rPr>
      </w:pPr>
      <w:r w:rsidRPr="00605B4F">
        <w:rPr>
          <w:rFonts w:ascii="Arial" w:hAnsi="Arial" w:cs="Arial"/>
          <w:b/>
          <w:bCs/>
          <w:sz w:val="24"/>
          <w:szCs w:val="24"/>
        </w:rPr>
        <w:t>предоставления муниципальных услуг</w:t>
      </w:r>
    </w:p>
    <w:p w:rsidR="00724637" w:rsidRPr="008C5C3E" w:rsidRDefault="00724637" w:rsidP="00724637">
      <w:pPr>
        <w:autoSpaceDE w:val="0"/>
        <w:autoSpaceDN w:val="0"/>
        <w:adjustRightInd w:val="0"/>
        <w:jc w:val="center"/>
        <w:outlineLvl w:val="1"/>
        <w:rPr>
          <w:rFonts w:ascii="Arial" w:hAnsi="Arial" w:cs="Arial"/>
          <w:sz w:val="24"/>
          <w:szCs w:val="24"/>
        </w:rPr>
      </w:pPr>
    </w:p>
    <w:p w:rsidR="00724637" w:rsidRPr="008C5C3E" w:rsidRDefault="00724637" w:rsidP="00724637">
      <w:pPr>
        <w:pStyle w:val="a3"/>
        <w:numPr>
          <w:ilvl w:val="0"/>
          <w:numId w:val="1"/>
        </w:numPr>
        <w:autoSpaceDE w:val="0"/>
        <w:autoSpaceDN w:val="0"/>
        <w:adjustRightInd w:val="0"/>
        <w:jc w:val="both"/>
        <w:rPr>
          <w:rFonts w:ascii="Arial" w:hAnsi="Arial" w:cs="Arial"/>
          <w:sz w:val="24"/>
          <w:szCs w:val="24"/>
        </w:rPr>
      </w:pPr>
      <w:r w:rsidRPr="008C5C3E">
        <w:rPr>
          <w:rFonts w:ascii="Arial" w:hAnsi="Arial" w:cs="Arial"/>
          <w:sz w:val="24"/>
          <w:szCs w:val="24"/>
        </w:rPr>
        <w:t>Общие положения</w:t>
      </w:r>
    </w:p>
    <w:p w:rsidR="00724637" w:rsidRPr="008C5C3E" w:rsidRDefault="00724637" w:rsidP="00724637">
      <w:pPr>
        <w:autoSpaceDE w:val="0"/>
        <w:autoSpaceDN w:val="0"/>
        <w:adjustRightInd w:val="0"/>
        <w:jc w:val="both"/>
        <w:rPr>
          <w:rFonts w:ascii="Arial" w:hAnsi="Arial" w:cs="Arial"/>
          <w:sz w:val="24"/>
          <w:szCs w:val="24"/>
        </w:rPr>
      </w:pPr>
    </w:p>
    <w:p w:rsidR="00724637" w:rsidRPr="008C5C3E" w:rsidRDefault="00724637" w:rsidP="00724637">
      <w:pPr>
        <w:autoSpaceDE w:val="0"/>
        <w:autoSpaceDN w:val="0"/>
        <w:adjustRightInd w:val="0"/>
        <w:ind w:firstLine="708"/>
        <w:jc w:val="both"/>
        <w:rPr>
          <w:rFonts w:ascii="Arial" w:hAnsi="Arial" w:cs="Arial"/>
          <w:sz w:val="24"/>
          <w:szCs w:val="24"/>
        </w:rPr>
      </w:pPr>
      <w:r w:rsidRPr="008C5C3E">
        <w:rPr>
          <w:rFonts w:ascii="Arial" w:hAnsi="Arial" w:cs="Arial"/>
          <w:sz w:val="24"/>
          <w:szCs w:val="24"/>
        </w:rPr>
        <w:t xml:space="preserve">1.1. Настоящий Порядок </w:t>
      </w:r>
      <w:r w:rsidRPr="008C5C3E">
        <w:rPr>
          <w:rFonts w:ascii="Arial" w:hAnsi="Arial" w:cs="Arial"/>
          <w:bCs/>
          <w:sz w:val="24"/>
          <w:szCs w:val="24"/>
        </w:rPr>
        <w:t xml:space="preserve">разработки и утверждения административных регламентов предоставления муниципальных услуг (далее </w:t>
      </w:r>
      <w:r w:rsidRPr="008C5C3E">
        <w:rPr>
          <w:rFonts w:ascii="Arial" w:hAnsi="Arial" w:cs="Arial"/>
          <w:sz w:val="24"/>
          <w:szCs w:val="24"/>
        </w:rPr>
        <w:t>–</w:t>
      </w:r>
      <w:r w:rsidRPr="008C5C3E">
        <w:rPr>
          <w:rFonts w:ascii="Arial" w:hAnsi="Arial" w:cs="Arial"/>
          <w:bCs/>
          <w:sz w:val="24"/>
          <w:szCs w:val="24"/>
        </w:rPr>
        <w:t xml:space="preserve"> Порядок)</w:t>
      </w:r>
      <w:r w:rsidRPr="008C5C3E">
        <w:rPr>
          <w:rFonts w:ascii="Arial" w:hAnsi="Arial" w:cs="Arial"/>
          <w:sz w:val="24"/>
          <w:szCs w:val="24"/>
        </w:rPr>
        <w:t xml:space="preserve"> определяет правила разработки и утверждения администрацией </w:t>
      </w:r>
      <w:r w:rsidR="00605B4F">
        <w:rPr>
          <w:rFonts w:ascii="Arial" w:hAnsi="Arial" w:cs="Arial"/>
          <w:sz w:val="24"/>
          <w:szCs w:val="24"/>
        </w:rPr>
        <w:t xml:space="preserve">Сарапульского </w:t>
      </w:r>
      <w:r w:rsidR="00605B4F" w:rsidRPr="008C5C3E">
        <w:rPr>
          <w:rFonts w:ascii="Arial" w:hAnsi="Arial" w:cs="Arial"/>
          <w:sz w:val="24"/>
          <w:szCs w:val="24"/>
        </w:rPr>
        <w:t>сельсовета</w:t>
      </w:r>
      <w:r w:rsidRPr="008C5C3E">
        <w:rPr>
          <w:rFonts w:ascii="Arial" w:hAnsi="Arial" w:cs="Arial"/>
          <w:sz w:val="24"/>
          <w:szCs w:val="24"/>
        </w:rPr>
        <w:t xml:space="preserve"> Мошковского района Новосибирской области (далее – Администрация) административных регламентов предоставления муниципальных услуг (далее – административный регламент).</w:t>
      </w:r>
    </w:p>
    <w:p w:rsidR="00724637" w:rsidRPr="008C5C3E" w:rsidRDefault="00724637" w:rsidP="00724637">
      <w:pPr>
        <w:autoSpaceDE w:val="0"/>
        <w:autoSpaceDN w:val="0"/>
        <w:adjustRightInd w:val="0"/>
        <w:ind w:firstLine="708"/>
        <w:jc w:val="both"/>
        <w:rPr>
          <w:rFonts w:ascii="Arial" w:hAnsi="Arial" w:cs="Arial"/>
          <w:i/>
          <w:sz w:val="24"/>
          <w:szCs w:val="24"/>
        </w:rPr>
      </w:pPr>
      <w:r w:rsidRPr="008C5C3E">
        <w:rPr>
          <w:rFonts w:ascii="Arial" w:hAnsi="Arial" w:cs="Arial"/>
          <w:sz w:val="24"/>
          <w:szCs w:val="24"/>
        </w:rPr>
        <w:t xml:space="preserve">1.2.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Новосибирской области, муниципальными правовыми актами </w:t>
      </w:r>
      <w:r w:rsidR="00A31B36">
        <w:rPr>
          <w:rFonts w:ascii="Arial" w:hAnsi="Arial" w:cs="Arial"/>
          <w:sz w:val="24"/>
          <w:szCs w:val="24"/>
        </w:rPr>
        <w:t xml:space="preserve">Сарапульского </w:t>
      </w:r>
      <w:r w:rsidRPr="008C5C3E">
        <w:rPr>
          <w:rFonts w:ascii="Arial" w:hAnsi="Arial" w:cs="Arial"/>
          <w:sz w:val="24"/>
          <w:szCs w:val="24"/>
        </w:rPr>
        <w:t xml:space="preserve">  сельсовета Мошковского района Новосибирской области, а также в соответствии с единым стандартом предоставления муниципальной услуги (при его наличии) после внесения  сведений о муниципальной услуге в </w:t>
      </w:r>
      <w:r w:rsidRPr="008C5C3E">
        <w:rPr>
          <w:rFonts w:ascii="Arial" w:eastAsia="Arial" w:hAnsi="Arial" w:cs="Arial"/>
          <w:sz w:val="24"/>
          <w:szCs w:val="24"/>
          <w:lang w:eastAsia="ar-SA"/>
        </w:rPr>
        <w:t xml:space="preserve">государственную региональную информационную систему «Реестр государственных и муниципальных услуг (функций) Новосибирской области» (далее – Реестр  услуг Новосибирской области), </w:t>
      </w:r>
      <w:r w:rsidRPr="008C5C3E">
        <w:rPr>
          <w:rFonts w:ascii="Arial" w:hAnsi="Arial" w:cs="Arial"/>
          <w:sz w:val="24"/>
          <w:szCs w:val="24"/>
        </w:rPr>
        <w:t>федеральную  государственную  информационную систему «Федеральный реестр государственных и муниципальных услуг (функций)» (далее – федеральный Реестр услуг)</w:t>
      </w:r>
      <w:r w:rsidRPr="008C5C3E">
        <w:rPr>
          <w:rFonts w:ascii="Arial" w:hAnsi="Arial" w:cs="Arial"/>
          <w:i/>
          <w:sz w:val="24"/>
          <w:szCs w:val="24"/>
        </w:rPr>
        <w:t xml:space="preserve">. </w:t>
      </w:r>
    </w:p>
    <w:p w:rsidR="00724637" w:rsidRPr="008C5C3E" w:rsidRDefault="00724637" w:rsidP="00724637">
      <w:pPr>
        <w:jc w:val="both"/>
        <w:rPr>
          <w:rFonts w:ascii="Arial" w:hAnsi="Arial" w:cs="Arial"/>
          <w:sz w:val="24"/>
          <w:szCs w:val="24"/>
        </w:rPr>
      </w:pPr>
      <w:r w:rsidRPr="008C5C3E">
        <w:rPr>
          <w:rFonts w:ascii="Arial" w:hAnsi="Arial" w:cs="Arial"/>
          <w:sz w:val="24"/>
          <w:szCs w:val="24"/>
        </w:rPr>
        <w:t> </w:t>
      </w:r>
      <w:r w:rsidRPr="008C5C3E">
        <w:rPr>
          <w:rFonts w:ascii="Arial" w:hAnsi="Arial" w:cs="Arial"/>
          <w:sz w:val="24"/>
          <w:szCs w:val="24"/>
        </w:rPr>
        <w:tab/>
        <w:t xml:space="preserve">В случае если нормативным правовым актом, устанавливающим конкретное полномочие администрации </w:t>
      </w:r>
      <w:r w:rsidR="00605B4F">
        <w:rPr>
          <w:rFonts w:ascii="Arial" w:hAnsi="Arial" w:cs="Arial"/>
          <w:sz w:val="24"/>
          <w:szCs w:val="24"/>
        </w:rPr>
        <w:t xml:space="preserve">Сарапульского </w:t>
      </w:r>
      <w:r w:rsidR="00605B4F" w:rsidRPr="008C5C3E">
        <w:rPr>
          <w:rFonts w:ascii="Arial" w:hAnsi="Arial" w:cs="Arial"/>
          <w:sz w:val="24"/>
          <w:szCs w:val="24"/>
        </w:rPr>
        <w:t>сельсовета</w:t>
      </w:r>
      <w:r w:rsidRPr="008C5C3E">
        <w:rPr>
          <w:rFonts w:ascii="Arial" w:hAnsi="Arial" w:cs="Arial"/>
          <w:sz w:val="24"/>
          <w:szCs w:val="24"/>
        </w:rPr>
        <w:t xml:space="preserve"> Мошковского района Новосибирской области,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w:t>
      </w:r>
    </w:p>
    <w:p w:rsidR="00724637" w:rsidRPr="008C5C3E" w:rsidRDefault="00605B4F" w:rsidP="00605B4F">
      <w:pPr>
        <w:jc w:val="both"/>
        <w:rPr>
          <w:rFonts w:ascii="Arial" w:hAnsi="Arial" w:cs="Arial"/>
          <w:sz w:val="24"/>
          <w:szCs w:val="24"/>
        </w:rPr>
      </w:pPr>
      <w:r>
        <w:rPr>
          <w:rFonts w:ascii="Arial" w:hAnsi="Arial" w:cs="Arial"/>
          <w:sz w:val="24"/>
          <w:szCs w:val="24"/>
        </w:rPr>
        <w:t xml:space="preserve">          </w:t>
      </w:r>
      <w:r w:rsidR="00724637" w:rsidRPr="008C5C3E">
        <w:rPr>
          <w:rFonts w:ascii="Arial" w:hAnsi="Arial" w:cs="Arial"/>
          <w:sz w:val="24"/>
          <w:szCs w:val="24"/>
        </w:rPr>
        <w:t xml:space="preserve">1.3. Разработка, согласование, проведение экспертизы и утверждение проектов административных регламентов осуществляются администрацией </w:t>
      </w:r>
      <w:r w:rsidR="00A31B36">
        <w:rPr>
          <w:rFonts w:ascii="Arial" w:hAnsi="Arial" w:cs="Arial"/>
          <w:sz w:val="24"/>
          <w:szCs w:val="24"/>
        </w:rPr>
        <w:t xml:space="preserve">Сарапульского </w:t>
      </w:r>
      <w:r w:rsidR="00724637" w:rsidRPr="008C5C3E">
        <w:rPr>
          <w:rFonts w:ascii="Arial" w:hAnsi="Arial" w:cs="Arial"/>
          <w:sz w:val="24"/>
          <w:szCs w:val="24"/>
        </w:rPr>
        <w:t xml:space="preserve">  сельсовета Мошковского района Новосибирской области, с использованием программно-технических средств реестра услуг. </w:t>
      </w:r>
    </w:p>
    <w:p w:rsidR="00724637" w:rsidRPr="008C5C3E" w:rsidRDefault="00605B4F" w:rsidP="00605B4F">
      <w:pPr>
        <w:jc w:val="both"/>
        <w:rPr>
          <w:rFonts w:ascii="Arial" w:hAnsi="Arial" w:cs="Arial"/>
          <w:sz w:val="24"/>
          <w:szCs w:val="24"/>
        </w:rPr>
      </w:pPr>
      <w:r>
        <w:rPr>
          <w:rFonts w:ascii="Arial" w:hAnsi="Arial" w:cs="Arial"/>
          <w:sz w:val="24"/>
          <w:szCs w:val="24"/>
        </w:rPr>
        <w:t xml:space="preserve">         </w:t>
      </w:r>
      <w:r w:rsidR="00724637" w:rsidRPr="008C5C3E">
        <w:rPr>
          <w:rFonts w:ascii="Arial" w:hAnsi="Arial" w:cs="Arial"/>
          <w:sz w:val="24"/>
          <w:szCs w:val="24"/>
        </w:rPr>
        <w:t>1.4. Разработка административных регламентов включает следующие этапы:</w:t>
      </w:r>
    </w:p>
    <w:p w:rsidR="00724637" w:rsidRPr="008C5C3E" w:rsidRDefault="00605B4F" w:rsidP="00605B4F">
      <w:pPr>
        <w:jc w:val="both"/>
        <w:rPr>
          <w:rFonts w:ascii="Arial" w:hAnsi="Arial" w:cs="Arial"/>
          <w:sz w:val="24"/>
          <w:szCs w:val="24"/>
        </w:rPr>
      </w:pPr>
      <w:bookmarkStart w:id="1" w:name="sub_3020"/>
      <w:r>
        <w:rPr>
          <w:rFonts w:ascii="Arial" w:hAnsi="Arial" w:cs="Arial"/>
          <w:sz w:val="24"/>
          <w:szCs w:val="24"/>
        </w:rPr>
        <w:t xml:space="preserve">         </w:t>
      </w:r>
      <w:r w:rsidR="00724637" w:rsidRPr="008C5C3E">
        <w:rPr>
          <w:rFonts w:ascii="Arial" w:hAnsi="Arial" w:cs="Arial"/>
          <w:sz w:val="24"/>
          <w:szCs w:val="24"/>
        </w:rPr>
        <w:t xml:space="preserve">1.4.1. Внесение в реестр </w:t>
      </w:r>
      <w:r w:rsidR="009E2F64" w:rsidRPr="008C5C3E">
        <w:rPr>
          <w:rFonts w:ascii="Arial" w:hAnsi="Arial" w:cs="Arial"/>
          <w:sz w:val="24"/>
          <w:szCs w:val="24"/>
        </w:rPr>
        <w:t>услуг Администрацией</w:t>
      </w:r>
      <w:r w:rsidR="00724637" w:rsidRPr="008C5C3E">
        <w:rPr>
          <w:rFonts w:ascii="Arial" w:hAnsi="Arial" w:cs="Arial"/>
          <w:sz w:val="24"/>
          <w:szCs w:val="24"/>
        </w:rPr>
        <w:t xml:space="preserve">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724637" w:rsidRPr="008C5C3E" w:rsidRDefault="00605B4F" w:rsidP="00605B4F">
      <w:pPr>
        <w:jc w:val="both"/>
        <w:rPr>
          <w:rFonts w:ascii="Arial" w:hAnsi="Arial" w:cs="Arial"/>
          <w:sz w:val="24"/>
          <w:szCs w:val="24"/>
        </w:rPr>
      </w:pPr>
      <w:bookmarkStart w:id="2" w:name="sub_3021"/>
      <w:bookmarkEnd w:id="1"/>
      <w:r>
        <w:rPr>
          <w:rFonts w:ascii="Arial" w:hAnsi="Arial" w:cs="Arial"/>
          <w:sz w:val="24"/>
          <w:szCs w:val="24"/>
        </w:rPr>
        <w:t xml:space="preserve">         </w:t>
      </w:r>
      <w:r w:rsidR="00724637" w:rsidRPr="008C5C3E">
        <w:rPr>
          <w:rFonts w:ascii="Arial" w:hAnsi="Arial" w:cs="Arial"/>
          <w:sz w:val="24"/>
          <w:szCs w:val="24"/>
        </w:rPr>
        <w:t>1.4.2. Преобразование сведений, указанных в подпункте 1.4.1 настоящего пункта, в машиночитаемый вид в соответствии с требованиями, предусмотренными частью 3 статьи 12 Федерального з</w:t>
      </w:r>
      <w:r w:rsidR="009E2F64">
        <w:rPr>
          <w:rFonts w:ascii="Arial" w:hAnsi="Arial" w:cs="Arial"/>
          <w:sz w:val="24"/>
          <w:szCs w:val="24"/>
        </w:rPr>
        <w:t xml:space="preserve">акона от 27 июля </w:t>
      </w:r>
      <w:r w:rsidR="00724637" w:rsidRPr="008C5C3E">
        <w:rPr>
          <w:rFonts w:ascii="Arial" w:hAnsi="Arial" w:cs="Arial"/>
          <w:sz w:val="24"/>
          <w:szCs w:val="24"/>
        </w:rPr>
        <w:t xml:space="preserve">2010 года № 210-ФЗ «Об организации предоставления государственных и муниципальных услуг» (далее – Федеральный </w:t>
      </w:r>
      <w:r w:rsidR="00766A12" w:rsidRPr="008C5C3E">
        <w:rPr>
          <w:rFonts w:ascii="Arial" w:hAnsi="Arial" w:cs="Arial"/>
          <w:sz w:val="24"/>
          <w:szCs w:val="24"/>
        </w:rPr>
        <w:t>закон №</w:t>
      </w:r>
      <w:r w:rsidR="00724637" w:rsidRPr="008C5C3E">
        <w:rPr>
          <w:rFonts w:ascii="Arial" w:hAnsi="Arial" w:cs="Arial"/>
          <w:sz w:val="24"/>
          <w:szCs w:val="24"/>
        </w:rPr>
        <w:t xml:space="preserve"> 210-ФЗ).</w:t>
      </w:r>
    </w:p>
    <w:p w:rsidR="00724637" w:rsidRPr="008C5C3E" w:rsidRDefault="00724637" w:rsidP="00724637">
      <w:pPr>
        <w:ind w:firstLine="708"/>
        <w:jc w:val="both"/>
        <w:rPr>
          <w:rFonts w:ascii="Arial" w:hAnsi="Arial" w:cs="Arial"/>
          <w:sz w:val="24"/>
          <w:szCs w:val="24"/>
        </w:rPr>
      </w:pPr>
      <w:bookmarkStart w:id="3" w:name="sub_3022"/>
      <w:bookmarkEnd w:id="2"/>
      <w:r w:rsidRPr="008C5C3E">
        <w:rPr>
          <w:rFonts w:ascii="Arial" w:hAnsi="Arial" w:cs="Arial"/>
          <w:sz w:val="24"/>
          <w:szCs w:val="24"/>
        </w:rPr>
        <w:t xml:space="preserve">1.4.3. Автоматическое формирование из сведений, указанных в </w:t>
      </w:r>
      <w:r w:rsidR="009E2F64" w:rsidRPr="008C5C3E">
        <w:rPr>
          <w:rFonts w:ascii="Arial" w:hAnsi="Arial" w:cs="Arial"/>
          <w:sz w:val="24"/>
          <w:szCs w:val="24"/>
        </w:rPr>
        <w:t>подпункте 1.4.2</w:t>
      </w:r>
      <w:r w:rsidRPr="008C5C3E">
        <w:rPr>
          <w:rFonts w:ascii="Arial" w:hAnsi="Arial" w:cs="Arial"/>
          <w:sz w:val="24"/>
          <w:szCs w:val="24"/>
        </w:rPr>
        <w:t xml:space="preserve"> настоящего пункта, проекта административного регламента в соответствии с </w:t>
      </w:r>
      <w:r w:rsidRPr="008C5C3E">
        <w:rPr>
          <w:rFonts w:ascii="Arial" w:hAnsi="Arial" w:cs="Arial"/>
          <w:sz w:val="24"/>
          <w:szCs w:val="24"/>
        </w:rPr>
        <w:lastRenderedPageBreak/>
        <w:t xml:space="preserve">требованиями к структуре и содержанию административных регламентов, установленными разделом </w:t>
      </w:r>
      <w:r w:rsidR="009E2F64" w:rsidRPr="008C5C3E">
        <w:rPr>
          <w:rFonts w:ascii="Arial" w:hAnsi="Arial" w:cs="Arial"/>
          <w:sz w:val="24"/>
          <w:szCs w:val="24"/>
        </w:rPr>
        <w:t>2 настоящего</w:t>
      </w:r>
      <w:r w:rsidRPr="008C5C3E">
        <w:rPr>
          <w:rFonts w:ascii="Arial" w:hAnsi="Arial" w:cs="Arial"/>
          <w:sz w:val="24"/>
          <w:szCs w:val="24"/>
        </w:rPr>
        <w:t xml:space="preserve"> Порядка.</w:t>
      </w:r>
    </w:p>
    <w:p w:rsidR="00724637" w:rsidRPr="008C5C3E" w:rsidRDefault="00724637" w:rsidP="00724637">
      <w:pPr>
        <w:ind w:firstLine="708"/>
        <w:jc w:val="both"/>
        <w:rPr>
          <w:rFonts w:ascii="Arial" w:hAnsi="Arial" w:cs="Arial"/>
          <w:sz w:val="24"/>
          <w:szCs w:val="24"/>
        </w:rPr>
      </w:pPr>
      <w:bookmarkStart w:id="4" w:name="sub_1006"/>
      <w:bookmarkEnd w:id="3"/>
      <w:r w:rsidRPr="008C5C3E">
        <w:rPr>
          <w:rFonts w:ascii="Arial" w:hAnsi="Arial" w:cs="Arial"/>
          <w:sz w:val="24"/>
          <w:szCs w:val="24"/>
        </w:rPr>
        <w:t>1.5. Сведения о муниципальной услуге, указанные в подпункте 1.4.1 пункта 1.4 настоящего раздела, должны быть достаточны для описания:</w:t>
      </w:r>
    </w:p>
    <w:p w:rsidR="00724637" w:rsidRPr="008C5C3E" w:rsidRDefault="00724637" w:rsidP="00724637">
      <w:pPr>
        <w:ind w:firstLine="708"/>
        <w:jc w:val="both"/>
        <w:rPr>
          <w:rFonts w:ascii="Arial" w:hAnsi="Arial" w:cs="Arial"/>
          <w:sz w:val="24"/>
          <w:szCs w:val="24"/>
        </w:rPr>
      </w:pPr>
      <w:bookmarkStart w:id="5" w:name="sub_62"/>
      <w:bookmarkEnd w:id="4"/>
      <w:r w:rsidRPr="008C5C3E">
        <w:rPr>
          <w:rFonts w:ascii="Arial" w:hAnsi="Arial" w:cs="Arial"/>
          <w:sz w:val="24"/>
          <w:szCs w:val="24"/>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bookmarkEnd w:id="5"/>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Сведения о муниципальной услуге, преобразованные в машиночитаемый вид в соответствии с подпунктом 1.4.2 пункта 1.4 настоящего раздела,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724637" w:rsidRPr="008C5C3E" w:rsidRDefault="00724637" w:rsidP="00724637">
      <w:pPr>
        <w:ind w:firstLine="851"/>
        <w:jc w:val="both"/>
        <w:rPr>
          <w:rFonts w:ascii="Arial" w:hAnsi="Arial" w:cs="Arial"/>
          <w:sz w:val="24"/>
          <w:szCs w:val="24"/>
        </w:rPr>
      </w:pPr>
      <w:bookmarkStart w:id="6" w:name="sub_1007"/>
      <w:r w:rsidRPr="008C5C3E">
        <w:rPr>
          <w:rFonts w:ascii="Arial" w:hAnsi="Arial" w:cs="Arial"/>
          <w:sz w:val="24"/>
          <w:szCs w:val="24"/>
        </w:rPr>
        <w:t xml:space="preserve">1.6. При разработке административных регламентов администрация </w:t>
      </w:r>
      <w:r w:rsidR="00A31B36">
        <w:rPr>
          <w:rFonts w:ascii="Arial" w:hAnsi="Arial" w:cs="Arial"/>
          <w:sz w:val="24"/>
          <w:szCs w:val="24"/>
        </w:rPr>
        <w:t xml:space="preserve">Сарапульского </w:t>
      </w:r>
      <w:r w:rsidRPr="008C5C3E">
        <w:rPr>
          <w:rFonts w:ascii="Arial" w:hAnsi="Arial" w:cs="Arial"/>
          <w:sz w:val="24"/>
          <w:szCs w:val="24"/>
        </w:rPr>
        <w:t xml:space="preserve"> сельсовета Мошковского района Новосибирской области,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8C5C3E">
        <w:rPr>
          <w:rFonts w:ascii="Arial" w:hAnsi="Arial" w:cs="Arial"/>
          <w:sz w:val="24"/>
          <w:szCs w:val="24"/>
        </w:rPr>
        <w:t>проактивном</w:t>
      </w:r>
      <w:proofErr w:type="spellEnd"/>
      <w:r w:rsidRPr="008C5C3E">
        <w:rPr>
          <w:rFonts w:ascii="Arial" w:hAnsi="Arial" w:cs="Arial"/>
          <w:sz w:val="24"/>
          <w:szCs w:val="24"/>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r w:rsidRPr="008C5C3E">
        <w:rPr>
          <w:rStyle w:val="a4"/>
          <w:rFonts w:ascii="Arial" w:hAnsi="Arial" w:cs="Arial"/>
          <w:color w:val="000000" w:themeColor="text1"/>
          <w:sz w:val="24"/>
          <w:szCs w:val="24"/>
        </w:rPr>
        <w:t>Федеральным законом</w:t>
      </w:r>
      <w:r w:rsidRPr="008C5C3E">
        <w:rPr>
          <w:rFonts w:ascii="Arial" w:hAnsi="Arial" w:cs="Arial"/>
          <w:color w:val="000000" w:themeColor="text1"/>
          <w:sz w:val="24"/>
          <w:szCs w:val="24"/>
        </w:rPr>
        <w:t xml:space="preserve"> </w:t>
      </w:r>
      <w:r w:rsidRPr="008C5C3E">
        <w:rPr>
          <w:rFonts w:ascii="Arial" w:hAnsi="Arial" w:cs="Arial"/>
          <w:sz w:val="24"/>
          <w:szCs w:val="24"/>
        </w:rPr>
        <w:t>№ 210-ФЗ.</w:t>
      </w:r>
    </w:p>
    <w:bookmarkEnd w:id="6"/>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 xml:space="preserve">1.7. Наименование административных регламентов определяется администрацией </w:t>
      </w:r>
      <w:proofErr w:type="gramStart"/>
      <w:r w:rsidR="00A31B36">
        <w:rPr>
          <w:rFonts w:ascii="Arial" w:hAnsi="Arial" w:cs="Arial"/>
          <w:sz w:val="24"/>
          <w:szCs w:val="24"/>
        </w:rPr>
        <w:t xml:space="preserve">Сарапульского </w:t>
      </w:r>
      <w:r w:rsidRPr="008C5C3E">
        <w:rPr>
          <w:rFonts w:ascii="Arial" w:hAnsi="Arial" w:cs="Arial"/>
          <w:sz w:val="24"/>
          <w:szCs w:val="24"/>
        </w:rPr>
        <w:t xml:space="preserve"> сельсовета</w:t>
      </w:r>
      <w:proofErr w:type="gramEnd"/>
      <w:r w:rsidRPr="008C5C3E">
        <w:rPr>
          <w:rFonts w:ascii="Arial" w:hAnsi="Arial" w:cs="Arial"/>
          <w:sz w:val="24"/>
          <w:szCs w:val="24"/>
        </w:rPr>
        <w:t xml:space="preserve"> Мошковского района Новосибирской области с учетом формулировки нормативного правового акта, которым предусмотрена соответствующая муниципальная услуга.</w:t>
      </w:r>
    </w:p>
    <w:p w:rsidR="00724637" w:rsidRPr="008C5C3E" w:rsidRDefault="00724637" w:rsidP="00724637">
      <w:pPr>
        <w:ind w:firstLine="708"/>
        <w:jc w:val="both"/>
        <w:rPr>
          <w:rFonts w:ascii="Arial" w:hAnsi="Arial" w:cs="Arial"/>
          <w:sz w:val="24"/>
          <w:szCs w:val="24"/>
        </w:rPr>
      </w:pPr>
    </w:p>
    <w:p w:rsidR="00724637" w:rsidRPr="008C5C3E" w:rsidRDefault="009E2F64" w:rsidP="00724637">
      <w:pPr>
        <w:widowControl w:val="0"/>
        <w:autoSpaceDE w:val="0"/>
        <w:autoSpaceDN w:val="0"/>
        <w:adjustRightInd w:val="0"/>
        <w:jc w:val="both"/>
        <w:outlineLvl w:val="1"/>
        <w:rPr>
          <w:rFonts w:ascii="Arial" w:hAnsi="Arial" w:cs="Arial"/>
          <w:sz w:val="24"/>
          <w:szCs w:val="24"/>
        </w:rPr>
      </w:pPr>
      <w:r>
        <w:rPr>
          <w:rFonts w:ascii="Arial" w:hAnsi="Arial" w:cs="Arial"/>
          <w:sz w:val="24"/>
          <w:szCs w:val="24"/>
        </w:rPr>
        <w:t xml:space="preserve">                  </w:t>
      </w:r>
      <w:r w:rsidR="00724637" w:rsidRPr="008C5C3E">
        <w:rPr>
          <w:rFonts w:ascii="Arial" w:hAnsi="Arial" w:cs="Arial"/>
          <w:sz w:val="24"/>
          <w:szCs w:val="24"/>
        </w:rPr>
        <w:t>2. Требования к структуре и содержанию административных регламентов</w:t>
      </w:r>
    </w:p>
    <w:p w:rsidR="00724637" w:rsidRPr="008C5C3E" w:rsidRDefault="00724637" w:rsidP="00724637">
      <w:pPr>
        <w:autoSpaceDE w:val="0"/>
        <w:autoSpaceDN w:val="0"/>
        <w:adjustRightInd w:val="0"/>
        <w:jc w:val="both"/>
        <w:rPr>
          <w:rFonts w:ascii="Arial" w:hAnsi="Arial" w:cs="Arial"/>
          <w:sz w:val="24"/>
          <w:szCs w:val="24"/>
        </w:rPr>
      </w:pPr>
    </w:p>
    <w:p w:rsidR="00724637" w:rsidRPr="008C5C3E" w:rsidRDefault="00724637" w:rsidP="00724637">
      <w:pPr>
        <w:ind w:firstLine="540"/>
        <w:jc w:val="both"/>
        <w:rPr>
          <w:rFonts w:ascii="Arial" w:hAnsi="Arial" w:cs="Arial"/>
          <w:sz w:val="24"/>
          <w:szCs w:val="24"/>
        </w:rPr>
      </w:pPr>
      <w:r w:rsidRPr="008C5C3E">
        <w:rPr>
          <w:rFonts w:ascii="Arial" w:hAnsi="Arial" w:cs="Arial"/>
          <w:sz w:val="24"/>
          <w:szCs w:val="24"/>
        </w:rPr>
        <w:t xml:space="preserve">2.1. Предоставление муниципальных услуг осуществляется в соответствии с административными регламентами. </w:t>
      </w:r>
    </w:p>
    <w:p w:rsidR="00724637" w:rsidRPr="008C5C3E" w:rsidRDefault="00724637" w:rsidP="00724637">
      <w:pPr>
        <w:ind w:firstLine="540"/>
        <w:jc w:val="both"/>
        <w:rPr>
          <w:rFonts w:ascii="Arial" w:hAnsi="Arial" w:cs="Arial"/>
          <w:sz w:val="24"/>
          <w:szCs w:val="24"/>
        </w:rPr>
      </w:pPr>
      <w:r w:rsidRPr="008C5C3E">
        <w:rPr>
          <w:rFonts w:ascii="Arial" w:hAnsi="Arial" w:cs="Arial"/>
          <w:sz w:val="24"/>
          <w:szCs w:val="24"/>
        </w:rPr>
        <w:t xml:space="preserve"> Структура административного регламента должна содержать разделы, устанавливающие: </w:t>
      </w:r>
    </w:p>
    <w:p w:rsidR="00724637" w:rsidRPr="008C5C3E" w:rsidRDefault="00724637" w:rsidP="00724637">
      <w:pPr>
        <w:ind w:firstLine="540"/>
        <w:jc w:val="both"/>
        <w:rPr>
          <w:rFonts w:ascii="Arial" w:hAnsi="Arial" w:cs="Arial"/>
          <w:sz w:val="24"/>
          <w:szCs w:val="24"/>
        </w:rPr>
      </w:pPr>
      <w:r w:rsidRPr="008C5C3E">
        <w:rPr>
          <w:rFonts w:ascii="Arial" w:hAnsi="Arial" w:cs="Arial"/>
          <w:sz w:val="24"/>
          <w:szCs w:val="24"/>
        </w:rPr>
        <w:t xml:space="preserve">1) общие положения; </w:t>
      </w:r>
    </w:p>
    <w:p w:rsidR="00724637" w:rsidRPr="008C5C3E" w:rsidRDefault="00724637" w:rsidP="00724637">
      <w:pPr>
        <w:ind w:firstLine="540"/>
        <w:jc w:val="both"/>
        <w:rPr>
          <w:rFonts w:ascii="Arial" w:hAnsi="Arial" w:cs="Arial"/>
          <w:sz w:val="24"/>
          <w:szCs w:val="24"/>
        </w:rPr>
      </w:pPr>
      <w:r w:rsidRPr="008C5C3E">
        <w:rPr>
          <w:rFonts w:ascii="Arial" w:hAnsi="Arial" w:cs="Arial"/>
          <w:sz w:val="24"/>
          <w:szCs w:val="24"/>
        </w:rPr>
        <w:t xml:space="preserve">2) стандарт предоставления муниципальной услуги; </w:t>
      </w:r>
    </w:p>
    <w:p w:rsidR="00724637" w:rsidRPr="008C5C3E" w:rsidRDefault="00724637" w:rsidP="00724637">
      <w:pPr>
        <w:ind w:firstLine="540"/>
        <w:jc w:val="both"/>
        <w:rPr>
          <w:rFonts w:ascii="Arial" w:hAnsi="Arial" w:cs="Arial"/>
          <w:sz w:val="24"/>
          <w:szCs w:val="24"/>
        </w:rPr>
      </w:pPr>
      <w:r w:rsidRPr="008C5C3E">
        <w:rPr>
          <w:rFonts w:ascii="Arial" w:hAnsi="Arial" w:cs="Arial"/>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w:t>
      </w:r>
      <w:r w:rsidR="009E2F64" w:rsidRPr="008C5C3E">
        <w:rPr>
          <w:rFonts w:ascii="Arial" w:hAnsi="Arial" w:cs="Arial"/>
          <w:sz w:val="24"/>
          <w:szCs w:val="24"/>
        </w:rPr>
        <w:t>предоставления муниципальной</w:t>
      </w:r>
      <w:r w:rsidRPr="008C5C3E">
        <w:rPr>
          <w:rFonts w:ascii="Arial" w:hAnsi="Arial" w:cs="Arial"/>
          <w:sz w:val="24"/>
          <w:szCs w:val="24"/>
        </w:rPr>
        <w:t xml:space="preserve"> услуги, включающие порядок предоставления </w:t>
      </w:r>
      <w:r w:rsidR="009E2F64" w:rsidRPr="008C5C3E">
        <w:rPr>
          <w:rFonts w:ascii="Arial" w:hAnsi="Arial" w:cs="Arial"/>
          <w:sz w:val="24"/>
          <w:szCs w:val="24"/>
        </w:rPr>
        <w:t>муниципальной услуги</w:t>
      </w:r>
      <w:r w:rsidRPr="008C5C3E">
        <w:rPr>
          <w:rFonts w:ascii="Arial" w:hAnsi="Arial" w:cs="Arial"/>
          <w:sz w:val="24"/>
          <w:szCs w:val="24"/>
        </w:rPr>
        <w:t xml:space="preserve"> отдельным категориям заявителей, объединенных общими признаками, в том числе в отношении </w:t>
      </w:r>
      <w:r w:rsidR="009E2F64" w:rsidRPr="008C5C3E">
        <w:rPr>
          <w:rFonts w:ascii="Arial" w:hAnsi="Arial" w:cs="Arial"/>
          <w:sz w:val="24"/>
          <w:szCs w:val="24"/>
        </w:rPr>
        <w:t>результата муниципальной</w:t>
      </w:r>
      <w:r w:rsidRPr="008C5C3E">
        <w:rPr>
          <w:rFonts w:ascii="Arial" w:hAnsi="Arial" w:cs="Arial"/>
          <w:sz w:val="24"/>
          <w:szCs w:val="24"/>
        </w:rPr>
        <w:t xml:space="preserve"> услуги, за получением которого они обратились; </w:t>
      </w:r>
    </w:p>
    <w:p w:rsidR="00724637" w:rsidRPr="008C5C3E" w:rsidRDefault="00724637" w:rsidP="00724637">
      <w:pPr>
        <w:ind w:firstLine="540"/>
        <w:jc w:val="both"/>
        <w:rPr>
          <w:rFonts w:ascii="Arial" w:hAnsi="Arial" w:cs="Arial"/>
          <w:sz w:val="24"/>
          <w:szCs w:val="24"/>
        </w:rPr>
      </w:pPr>
      <w:r w:rsidRPr="008C5C3E">
        <w:rPr>
          <w:rFonts w:ascii="Arial" w:hAnsi="Arial" w:cs="Arial"/>
          <w:sz w:val="24"/>
          <w:szCs w:val="24"/>
        </w:rPr>
        <w:t xml:space="preserve">4) формы контроля за исполнением административного регламента; </w:t>
      </w:r>
    </w:p>
    <w:p w:rsidR="00724637" w:rsidRPr="008C5C3E" w:rsidRDefault="00724637" w:rsidP="00724637">
      <w:pPr>
        <w:ind w:firstLine="540"/>
        <w:jc w:val="both"/>
        <w:rPr>
          <w:rFonts w:ascii="Arial" w:hAnsi="Arial" w:cs="Arial"/>
          <w:sz w:val="24"/>
          <w:szCs w:val="24"/>
        </w:rPr>
      </w:pPr>
      <w:r w:rsidRPr="008C5C3E">
        <w:rPr>
          <w:rFonts w:ascii="Arial" w:hAnsi="Arial" w:cs="Arial"/>
          <w:sz w:val="24"/>
          <w:szCs w:val="24"/>
        </w:rPr>
        <w:lastRenderedPageBreak/>
        <w:t xml:space="preserve">5) досудебный (внесудебный) порядок обжалования решений и действий (бездействия) органа, предоставляющего, предоставляющего муниципальную услугу, многофункционального центра, организаций, указанных в </w:t>
      </w:r>
      <w:hyperlink r:id="rId5" w:history="1">
        <w:r w:rsidRPr="009E2F64">
          <w:rPr>
            <w:rStyle w:val="a5"/>
            <w:rFonts w:ascii="Arial" w:hAnsi="Arial" w:cs="Arial"/>
            <w:color w:val="000000" w:themeColor="text1"/>
            <w:sz w:val="24"/>
            <w:szCs w:val="24"/>
            <w:u w:val="none"/>
          </w:rPr>
          <w:t>части 1.1 статьи 16</w:t>
        </w:r>
      </w:hyperlink>
      <w:r w:rsidRPr="009E2F64">
        <w:rPr>
          <w:rFonts w:ascii="Arial" w:hAnsi="Arial" w:cs="Arial"/>
          <w:color w:val="000000" w:themeColor="text1"/>
          <w:sz w:val="24"/>
          <w:szCs w:val="24"/>
        </w:rPr>
        <w:t xml:space="preserve">  </w:t>
      </w:r>
      <w:r w:rsidRPr="008C5C3E">
        <w:rPr>
          <w:rFonts w:ascii="Arial" w:hAnsi="Arial" w:cs="Arial"/>
          <w:sz w:val="24"/>
          <w:szCs w:val="24"/>
        </w:rPr>
        <w:t xml:space="preserve">Федерального закона № 210-ФЗ, а также их должностных лиц,  муниципальных служащих, работников. </w:t>
      </w:r>
    </w:p>
    <w:p w:rsidR="00724637" w:rsidRPr="008C5C3E" w:rsidRDefault="00724637" w:rsidP="009E2F64">
      <w:pPr>
        <w:ind w:firstLine="540"/>
        <w:jc w:val="both"/>
        <w:rPr>
          <w:rFonts w:ascii="Arial" w:hAnsi="Arial" w:cs="Arial"/>
          <w:sz w:val="24"/>
          <w:szCs w:val="24"/>
        </w:rPr>
      </w:pPr>
      <w:r w:rsidRPr="008C5C3E">
        <w:rPr>
          <w:rFonts w:ascii="Arial" w:hAnsi="Arial" w:cs="Arial"/>
          <w:sz w:val="24"/>
          <w:szCs w:val="24"/>
        </w:rPr>
        <w:t xml:space="preserve">3. Структура административного регламента должна предусматривать машиночитаемое описание процедур предоставления </w:t>
      </w:r>
      <w:proofErr w:type="gramStart"/>
      <w:r w:rsidRPr="008C5C3E">
        <w:rPr>
          <w:rFonts w:ascii="Arial" w:hAnsi="Arial" w:cs="Arial"/>
          <w:sz w:val="24"/>
          <w:szCs w:val="24"/>
        </w:rPr>
        <w:t>муниципальной  услуги</w:t>
      </w:r>
      <w:proofErr w:type="gramEnd"/>
      <w:r w:rsidRPr="008C5C3E">
        <w:rPr>
          <w:rFonts w:ascii="Arial" w:hAnsi="Arial" w:cs="Arial"/>
          <w:sz w:val="24"/>
          <w:szCs w:val="24"/>
        </w:rPr>
        <w:t xml:space="preserve">,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 </w:t>
      </w:r>
    </w:p>
    <w:p w:rsidR="00724637" w:rsidRPr="008C5C3E" w:rsidRDefault="00724637" w:rsidP="00724637">
      <w:pPr>
        <w:autoSpaceDE w:val="0"/>
        <w:autoSpaceDN w:val="0"/>
        <w:adjustRightInd w:val="0"/>
        <w:ind w:firstLine="708"/>
        <w:jc w:val="both"/>
        <w:rPr>
          <w:rFonts w:ascii="Arial" w:hAnsi="Arial" w:cs="Arial"/>
          <w:sz w:val="24"/>
          <w:szCs w:val="24"/>
        </w:rPr>
      </w:pPr>
    </w:p>
    <w:p w:rsidR="00724637" w:rsidRPr="008C5C3E" w:rsidRDefault="00724637" w:rsidP="00724637">
      <w:pPr>
        <w:autoSpaceDE w:val="0"/>
        <w:autoSpaceDN w:val="0"/>
        <w:adjustRightInd w:val="0"/>
        <w:jc w:val="both"/>
        <w:rPr>
          <w:rFonts w:ascii="Arial" w:hAnsi="Arial" w:cs="Arial"/>
          <w:sz w:val="24"/>
          <w:szCs w:val="24"/>
        </w:rPr>
      </w:pPr>
      <w:r w:rsidRPr="008C5C3E">
        <w:rPr>
          <w:rFonts w:ascii="Arial" w:hAnsi="Arial" w:cs="Arial"/>
          <w:sz w:val="24"/>
          <w:szCs w:val="24"/>
        </w:rPr>
        <w:t xml:space="preserve"> </w:t>
      </w:r>
      <w:r w:rsidRPr="008C5C3E">
        <w:rPr>
          <w:rFonts w:ascii="Arial" w:hAnsi="Arial" w:cs="Arial"/>
          <w:sz w:val="24"/>
          <w:szCs w:val="24"/>
        </w:rPr>
        <w:tab/>
        <w:t> 2.2. В раздел «Общие положения» включаются следующие положения:</w:t>
      </w:r>
    </w:p>
    <w:p w:rsidR="00724637" w:rsidRPr="008C5C3E" w:rsidRDefault="00724637" w:rsidP="00724637">
      <w:pPr>
        <w:autoSpaceDE w:val="0"/>
        <w:autoSpaceDN w:val="0"/>
        <w:adjustRightInd w:val="0"/>
        <w:ind w:firstLine="708"/>
        <w:jc w:val="both"/>
        <w:rPr>
          <w:rFonts w:ascii="Arial" w:hAnsi="Arial" w:cs="Arial"/>
          <w:sz w:val="24"/>
          <w:szCs w:val="24"/>
        </w:rPr>
      </w:pPr>
      <w:r w:rsidRPr="008C5C3E">
        <w:rPr>
          <w:rFonts w:ascii="Arial" w:hAnsi="Arial" w:cs="Arial"/>
          <w:sz w:val="24"/>
          <w:szCs w:val="24"/>
        </w:rPr>
        <w:t xml:space="preserve"> предмет регулирования административного регламента;</w:t>
      </w:r>
    </w:p>
    <w:p w:rsidR="00724637" w:rsidRPr="008C5C3E" w:rsidRDefault="00724637" w:rsidP="00724637">
      <w:pPr>
        <w:autoSpaceDE w:val="0"/>
        <w:autoSpaceDN w:val="0"/>
        <w:adjustRightInd w:val="0"/>
        <w:ind w:firstLine="708"/>
        <w:jc w:val="both"/>
        <w:rPr>
          <w:rFonts w:ascii="Arial" w:hAnsi="Arial" w:cs="Arial"/>
          <w:sz w:val="24"/>
          <w:szCs w:val="24"/>
        </w:rPr>
      </w:pPr>
      <w:r w:rsidRPr="008C5C3E">
        <w:rPr>
          <w:rFonts w:ascii="Arial" w:hAnsi="Arial" w:cs="Arial"/>
          <w:sz w:val="24"/>
          <w:szCs w:val="24"/>
        </w:rPr>
        <w:t xml:space="preserve"> круг заявителей;</w:t>
      </w:r>
    </w:p>
    <w:p w:rsidR="00724637" w:rsidRPr="008C5C3E" w:rsidRDefault="00724637" w:rsidP="00724637">
      <w:pPr>
        <w:autoSpaceDE w:val="0"/>
        <w:autoSpaceDN w:val="0"/>
        <w:adjustRightInd w:val="0"/>
        <w:jc w:val="both"/>
        <w:rPr>
          <w:rFonts w:ascii="Arial" w:hAnsi="Arial" w:cs="Arial"/>
          <w:sz w:val="24"/>
          <w:szCs w:val="24"/>
        </w:rPr>
      </w:pPr>
      <w:r w:rsidRPr="008C5C3E">
        <w:rPr>
          <w:rFonts w:ascii="Arial" w:hAnsi="Arial" w:cs="Arial"/>
          <w:sz w:val="24"/>
          <w:szCs w:val="24"/>
        </w:rPr>
        <w:t xml:space="preserve"> </w:t>
      </w:r>
      <w:r w:rsidRPr="008C5C3E">
        <w:rPr>
          <w:rFonts w:ascii="Arial" w:hAnsi="Arial" w:cs="Arial"/>
          <w:sz w:val="24"/>
          <w:szCs w:val="24"/>
        </w:rPr>
        <w:tab/>
        <w:t>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(далее – профилирование), а также результата, за предоставлением которого объявился заявитель.</w:t>
      </w:r>
    </w:p>
    <w:p w:rsidR="00724637" w:rsidRPr="008C5C3E" w:rsidRDefault="00724637" w:rsidP="00724637">
      <w:pPr>
        <w:autoSpaceDE w:val="0"/>
        <w:autoSpaceDN w:val="0"/>
        <w:adjustRightInd w:val="0"/>
        <w:ind w:firstLine="708"/>
        <w:jc w:val="both"/>
        <w:rPr>
          <w:rFonts w:ascii="Arial" w:hAnsi="Arial" w:cs="Arial"/>
          <w:sz w:val="24"/>
          <w:szCs w:val="24"/>
        </w:rPr>
      </w:pPr>
      <w:r w:rsidRPr="008C5C3E">
        <w:rPr>
          <w:rFonts w:ascii="Arial" w:hAnsi="Arial" w:cs="Arial"/>
          <w:sz w:val="24"/>
          <w:szCs w:val="24"/>
        </w:rPr>
        <w:t>2.3. Раздел «Стандарт предоставления муниципальной услуги» состоит из следующих подразделов:</w:t>
      </w:r>
    </w:p>
    <w:p w:rsidR="00724637" w:rsidRPr="008C5C3E" w:rsidRDefault="00724637" w:rsidP="00724637">
      <w:pPr>
        <w:autoSpaceDE w:val="0"/>
        <w:autoSpaceDN w:val="0"/>
        <w:adjustRightInd w:val="0"/>
        <w:ind w:firstLine="708"/>
        <w:jc w:val="both"/>
        <w:rPr>
          <w:rFonts w:ascii="Arial" w:hAnsi="Arial" w:cs="Arial"/>
          <w:sz w:val="24"/>
          <w:szCs w:val="24"/>
        </w:rPr>
      </w:pPr>
      <w:r w:rsidRPr="008C5C3E">
        <w:rPr>
          <w:rFonts w:ascii="Arial" w:hAnsi="Arial" w:cs="Arial"/>
          <w:sz w:val="24"/>
          <w:szCs w:val="24"/>
        </w:rPr>
        <w:t>наименование муниципальной услуги;</w:t>
      </w:r>
    </w:p>
    <w:p w:rsidR="00724637" w:rsidRPr="008C5C3E" w:rsidRDefault="00724637" w:rsidP="00724637">
      <w:pPr>
        <w:autoSpaceDE w:val="0"/>
        <w:autoSpaceDN w:val="0"/>
        <w:adjustRightInd w:val="0"/>
        <w:ind w:firstLine="708"/>
        <w:jc w:val="both"/>
        <w:rPr>
          <w:rFonts w:ascii="Arial" w:hAnsi="Arial" w:cs="Arial"/>
          <w:sz w:val="24"/>
          <w:szCs w:val="24"/>
        </w:rPr>
      </w:pPr>
      <w:r w:rsidRPr="008C5C3E">
        <w:rPr>
          <w:rFonts w:ascii="Arial" w:hAnsi="Arial" w:cs="Arial"/>
          <w:sz w:val="24"/>
          <w:szCs w:val="24"/>
        </w:rPr>
        <w:t xml:space="preserve">наименование органа, предоставляющего муниципальную                               услугу – Администрации;  </w:t>
      </w:r>
    </w:p>
    <w:p w:rsidR="00724637" w:rsidRPr="008C5C3E" w:rsidRDefault="00724637" w:rsidP="00724637">
      <w:pPr>
        <w:autoSpaceDE w:val="0"/>
        <w:autoSpaceDN w:val="0"/>
        <w:adjustRightInd w:val="0"/>
        <w:ind w:firstLine="708"/>
        <w:jc w:val="both"/>
        <w:rPr>
          <w:rFonts w:ascii="Arial" w:hAnsi="Arial" w:cs="Arial"/>
          <w:sz w:val="24"/>
          <w:szCs w:val="24"/>
        </w:rPr>
      </w:pPr>
      <w:r w:rsidRPr="008C5C3E">
        <w:rPr>
          <w:rFonts w:ascii="Arial" w:hAnsi="Arial" w:cs="Arial"/>
          <w:sz w:val="24"/>
          <w:szCs w:val="24"/>
        </w:rPr>
        <w:t>результат предоставления муниципальной услуги;</w:t>
      </w:r>
    </w:p>
    <w:p w:rsidR="00724637" w:rsidRPr="008C5C3E" w:rsidRDefault="00724637" w:rsidP="00724637">
      <w:pPr>
        <w:autoSpaceDE w:val="0"/>
        <w:autoSpaceDN w:val="0"/>
        <w:adjustRightInd w:val="0"/>
        <w:ind w:firstLine="708"/>
        <w:jc w:val="both"/>
        <w:rPr>
          <w:rFonts w:ascii="Arial" w:hAnsi="Arial" w:cs="Arial"/>
          <w:sz w:val="24"/>
          <w:szCs w:val="24"/>
        </w:rPr>
      </w:pPr>
      <w:r w:rsidRPr="008C5C3E">
        <w:rPr>
          <w:rFonts w:ascii="Arial" w:hAnsi="Arial" w:cs="Arial"/>
          <w:sz w:val="24"/>
          <w:szCs w:val="24"/>
        </w:rPr>
        <w:t>срок предоставления муниципальной услуги;</w:t>
      </w:r>
    </w:p>
    <w:p w:rsidR="00724637" w:rsidRPr="008C5C3E" w:rsidRDefault="00724637" w:rsidP="00724637">
      <w:pPr>
        <w:jc w:val="both"/>
        <w:rPr>
          <w:rFonts w:ascii="Arial" w:hAnsi="Arial" w:cs="Arial"/>
          <w:sz w:val="24"/>
          <w:szCs w:val="24"/>
        </w:rPr>
      </w:pPr>
      <w:bookmarkStart w:id="7" w:name="sub_3035"/>
      <w:r w:rsidRPr="008C5C3E">
        <w:rPr>
          <w:rFonts w:ascii="Arial" w:hAnsi="Arial" w:cs="Arial"/>
          <w:sz w:val="24"/>
          <w:szCs w:val="24"/>
        </w:rPr>
        <w:t xml:space="preserve">          правовые основания для предоставления муниципальной услуги;</w:t>
      </w:r>
    </w:p>
    <w:p w:rsidR="00724637" w:rsidRPr="008C5C3E" w:rsidRDefault="00724637" w:rsidP="00724637">
      <w:pPr>
        <w:jc w:val="both"/>
        <w:rPr>
          <w:rFonts w:ascii="Arial" w:hAnsi="Arial" w:cs="Arial"/>
          <w:sz w:val="24"/>
          <w:szCs w:val="24"/>
        </w:rPr>
      </w:pPr>
      <w:bookmarkStart w:id="8" w:name="sub_3036"/>
      <w:bookmarkEnd w:id="7"/>
      <w:r w:rsidRPr="008C5C3E">
        <w:rPr>
          <w:rFonts w:ascii="Arial" w:hAnsi="Arial" w:cs="Arial"/>
          <w:sz w:val="24"/>
          <w:szCs w:val="24"/>
        </w:rPr>
        <w:t xml:space="preserve">          исчерпывающий перечень документов, необходимых для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9" w:name="sub_3037"/>
      <w:bookmarkEnd w:id="8"/>
      <w:r w:rsidRPr="008C5C3E">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10" w:name="sub_3038"/>
      <w:bookmarkEnd w:id="9"/>
      <w:r w:rsidRPr="008C5C3E">
        <w:rPr>
          <w:rFonts w:ascii="Arial" w:hAnsi="Arial" w:cs="Arial"/>
          <w:sz w:val="24"/>
          <w:szCs w:val="24"/>
        </w:rPr>
        <w:t xml:space="preserve">исчерпывающий перечень оснований для приостановления предоставления муниципальной услуги или отказа в предоставлении </w:t>
      </w:r>
      <w:proofErr w:type="gramStart"/>
      <w:r w:rsidRPr="008C5C3E">
        <w:rPr>
          <w:rFonts w:ascii="Arial" w:hAnsi="Arial" w:cs="Arial"/>
          <w:sz w:val="24"/>
          <w:szCs w:val="24"/>
        </w:rPr>
        <w:t>муниципальной  услуги</w:t>
      </w:r>
      <w:proofErr w:type="gramEnd"/>
      <w:r w:rsidRPr="008C5C3E">
        <w:rPr>
          <w:rFonts w:ascii="Arial" w:hAnsi="Arial" w:cs="Arial"/>
          <w:sz w:val="24"/>
          <w:szCs w:val="24"/>
        </w:rPr>
        <w:t>;</w:t>
      </w:r>
    </w:p>
    <w:p w:rsidR="00724637" w:rsidRPr="008C5C3E" w:rsidRDefault="00724637" w:rsidP="00724637">
      <w:pPr>
        <w:ind w:firstLine="708"/>
        <w:jc w:val="both"/>
        <w:rPr>
          <w:rFonts w:ascii="Arial" w:hAnsi="Arial" w:cs="Arial"/>
          <w:sz w:val="24"/>
          <w:szCs w:val="24"/>
        </w:rPr>
      </w:pPr>
      <w:bookmarkStart w:id="11" w:name="sub_3039"/>
      <w:bookmarkEnd w:id="10"/>
      <w:r w:rsidRPr="008C5C3E">
        <w:rPr>
          <w:rFonts w:ascii="Arial" w:hAnsi="Arial" w:cs="Arial"/>
          <w:sz w:val="24"/>
          <w:szCs w:val="24"/>
        </w:rPr>
        <w:t>размер платы, взимаемой с заявителя при предоставлении муниципальной услуги, и способы ее взимания;</w:t>
      </w:r>
    </w:p>
    <w:p w:rsidR="00724637" w:rsidRPr="008C5C3E" w:rsidRDefault="00724637" w:rsidP="00724637">
      <w:pPr>
        <w:ind w:firstLine="708"/>
        <w:jc w:val="both"/>
        <w:rPr>
          <w:rFonts w:ascii="Arial" w:hAnsi="Arial" w:cs="Arial"/>
          <w:sz w:val="24"/>
          <w:szCs w:val="24"/>
        </w:rPr>
      </w:pPr>
      <w:bookmarkStart w:id="12" w:name="sub_3040"/>
      <w:bookmarkEnd w:id="11"/>
      <w:r w:rsidRPr="008C5C3E">
        <w:rPr>
          <w:rFonts w:ascii="Arial" w:hAnsi="Arial" w:cs="Arial"/>
          <w:sz w:val="24"/>
          <w:szCs w:val="24"/>
        </w:rPr>
        <w:t xml:space="preserve">максимальный срок ожидания в очереди при подаче заявителем запроса о предоставлении муниципальной услуги и при получении результата </w:t>
      </w:r>
      <w:proofErr w:type="gramStart"/>
      <w:r w:rsidRPr="008C5C3E">
        <w:rPr>
          <w:rFonts w:ascii="Arial" w:hAnsi="Arial" w:cs="Arial"/>
          <w:sz w:val="24"/>
          <w:szCs w:val="24"/>
        </w:rPr>
        <w:t>предоставления  муниципальной</w:t>
      </w:r>
      <w:proofErr w:type="gramEnd"/>
      <w:r w:rsidRPr="008C5C3E">
        <w:rPr>
          <w:rFonts w:ascii="Arial" w:hAnsi="Arial" w:cs="Arial"/>
          <w:sz w:val="24"/>
          <w:szCs w:val="24"/>
        </w:rPr>
        <w:t xml:space="preserve"> услуги;</w:t>
      </w:r>
    </w:p>
    <w:p w:rsidR="00724637" w:rsidRPr="008C5C3E" w:rsidRDefault="00724637" w:rsidP="00724637">
      <w:pPr>
        <w:ind w:firstLine="708"/>
        <w:jc w:val="both"/>
        <w:rPr>
          <w:rFonts w:ascii="Arial" w:hAnsi="Arial" w:cs="Arial"/>
          <w:sz w:val="24"/>
          <w:szCs w:val="24"/>
        </w:rPr>
      </w:pPr>
      <w:bookmarkStart w:id="13" w:name="sub_3041"/>
      <w:bookmarkEnd w:id="12"/>
      <w:r w:rsidRPr="008C5C3E">
        <w:rPr>
          <w:rFonts w:ascii="Arial" w:hAnsi="Arial" w:cs="Arial"/>
          <w:sz w:val="24"/>
          <w:szCs w:val="24"/>
        </w:rPr>
        <w:t>срок регистрации запроса заявителя о предоставлении муниципальной услуги;</w:t>
      </w:r>
    </w:p>
    <w:p w:rsidR="00724637" w:rsidRPr="008C5C3E" w:rsidRDefault="00724637" w:rsidP="00724637">
      <w:pPr>
        <w:ind w:firstLine="708"/>
        <w:jc w:val="both"/>
        <w:rPr>
          <w:rFonts w:ascii="Arial" w:hAnsi="Arial" w:cs="Arial"/>
          <w:sz w:val="24"/>
          <w:szCs w:val="24"/>
        </w:rPr>
      </w:pPr>
      <w:bookmarkStart w:id="14" w:name="sub_3042"/>
      <w:bookmarkEnd w:id="13"/>
      <w:r w:rsidRPr="008C5C3E">
        <w:rPr>
          <w:rFonts w:ascii="Arial" w:hAnsi="Arial" w:cs="Arial"/>
          <w:sz w:val="24"/>
          <w:szCs w:val="24"/>
        </w:rPr>
        <w:t xml:space="preserve">требования к помещениям, в которых предоставляются </w:t>
      </w:r>
      <w:proofErr w:type="gramStart"/>
      <w:r w:rsidRPr="008C5C3E">
        <w:rPr>
          <w:rFonts w:ascii="Arial" w:hAnsi="Arial" w:cs="Arial"/>
          <w:sz w:val="24"/>
          <w:szCs w:val="24"/>
        </w:rPr>
        <w:t>муниципальные  услуги</w:t>
      </w:r>
      <w:proofErr w:type="gramEnd"/>
      <w:r w:rsidRPr="008C5C3E">
        <w:rPr>
          <w:rFonts w:ascii="Arial" w:hAnsi="Arial" w:cs="Arial"/>
          <w:sz w:val="24"/>
          <w:szCs w:val="24"/>
        </w:rPr>
        <w:t>;</w:t>
      </w:r>
    </w:p>
    <w:p w:rsidR="00724637" w:rsidRPr="008C5C3E" w:rsidRDefault="00724637" w:rsidP="00724637">
      <w:pPr>
        <w:ind w:firstLine="708"/>
        <w:jc w:val="both"/>
        <w:rPr>
          <w:rFonts w:ascii="Arial" w:hAnsi="Arial" w:cs="Arial"/>
          <w:sz w:val="24"/>
          <w:szCs w:val="24"/>
        </w:rPr>
      </w:pPr>
      <w:bookmarkStart w:id="15" w:name="sub_3043"/>
      <w:bookmarkEnd w:id="14"/>
      <w:r w:rsidRPr="008C5C3E">
        <w:rPr>
          <w:rFonts w:ascii="Arial" w:hAnsi="Arial" w:cs="Arial"/>
          <w:sz w:val="24"/>
          <w:szCs w:val="24"/>
        </w:rPr>
        <w:t xml:space="preserve"> показатели доступности и качества муниципальной услуги;</w:t>
      </w:r>
    </w:p>
    <w:p w:rsidR="00724637" w:rsidRPr="008C5C3E" w:rsidRDefault="00724637" w:rsidP="00724637">
      <w:pPr>
        <w:ind w:firstLine="708"/>
        <w:jc w:val="both"/>
        <w:rPr>
          <w:rFonts w:ascii="Arial" w:hAnsi="Arial" w:cs="Arial"/>
          <w:sz w:val="24"/>
          <w:szCs w:val="24"/>
        </w:rPr>
      </w:pPr>
      <w:bookmarkStart w:id="16" w:name="sub_3044"/>
      <w:bookmarkEnd w:id="15"/>
      <w:r w:rsidRPr="008C5C3E">
        <w:rPr>
          <w:rFonts w:ascii="Arial" w:hAnsi="Arial" w:cs="Arial"/>
          <w:sz w:val="24"/>
          <w:szCs w:val="24"/>
        </w:rPr>
        <w:t xml:space="preserve">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w:t>
      </w:r>
      <w:proofErr w:type="gramStart"/>
      <w:r w:rsidRPr="008C5C3E">
        <w:rPr>
          <w:rFonts w:ascii="Arial" w:hAnsi="Arial" w:cs="Arial"/>
          <w:sz w:val="24"/>
          <w:szCs w:val="24"/>
        </w:rPr>
        <w:t>предоставления  муниципальных</w:t>
      </w:r>
      <w:proofErr w:type="gramEnd"/>
      <w:r w:rsidRPr="008C5C3E">
        <w:rPr>
          <w:rFonts w:ascii="Arial" w:hAnsi="Arial" w:cs="Arial"/>
          <w:sz w:val="24"/>
          <w:szCs w:val="24"/>
        </w:rPr>
        <w:t xml:space="preserve"> услуг в электронной форме.</w:t>
      </w:r>
    </w:p>
    <w:p w:rsidR="00724637" w:rsidRPr="008C5C3E" w:rsidRDefault="00724637" w:rsidP="00724637">
      <w:pPr>
        <w:ind w:firstLine="708"/>
        <w:jc w:val="both"/>
        <w:rPr>
          <w:rFonts w:ascii="Arial" w:hAnsi="Arial" w:cs="Arial"/>
          <w:sz w:val="24"/>
          <w:szCs w:val="24"/>
        </w:rPr>
      </w:pPr>
      <w:bookmarkStart w:id="17" w:name="sub_1012"/>
      <w:bookmarkEnd w:id="16"/>
      <w:r w:rsidRPr="008C5C3E">
        <w:rPr>
          <w:rFonts w:ascii="Arial" w:hAnsi="Arial" w:cs="Arial"/>
          <w:sz w:val="24"/>
          <w:szCs w:val="24"/>
        </w:rPr>
        <w:t>2.4. Подраздел «Наименование органа, предоставляющего муниципальную услугу» должен включать следующие положения:</w:t>
      </w:r>
    </w:p>
    <w:p w:rsidR="00724637" w:rsidRPr="008C5C3E" w:rsidRDefault="00724637" w:rsidP="00724637">
      <w:pPr>
        <w:ind w:firstLine="708"/>
        <w:jc w:val="both"/>
        <w:rPr>
          <w:rFonts w:ascii="Arial" w:hAnsi="Arial" w:cs="Arial"/>
          <w:sz w:val="24"/>
          <w:szCs w:val="24"/>
        </w:rPr>
      </w:pPr>
      <w:bookmarkStart w:id="18" w:name="sub_3045"/>
      <w:bookmarkEnd w:id="17"/>
      <w:r w:rsidRPr="008C5C3E">
        <w:rPr>
          <w:rFonts w:ascii="Arial" w:hAnsi="Arial" w:cs="Arial"/>
          <w:sz w:val="24"/>
          <w:szCs w:val="24"/>
        </w:rPr>
        <w:t> полное наименование органа, предоставляющего муниципальную                    услугу – Администрации;</w:t>
      </w:r>
    </w:p>
    <w:p w:rsidR="00724637" w:rsidRPr="008C5C3E" w:rsidRDefault="00724637" w:rsidP="00724637">
      <w:pPr>
        <w:ind w:firstLine="708"/>
        <w:jc w:val="both"/>
        <w:rPr>
          <w:rFonts w:ascii="Arial" w:hAnsi="Arial" w:cs="Arial"/>
          <w:sz w:val="24"/>
          <w:szCs w:val="24"/>
        </w:rPr>
      </w:pPr>
      <w:bookmarkStart w:id="19" w:name="sub_3046"/>
      <w:bookmarkEnd w:id="18"/>
      <w:r w:rsidRPr="008C5C3E">
        <w:rPr>
          <w:rFonts w:ascii="Arial" w:hAnsi="Arial" w:cs="Arial"/>
          <w:sz w:val="24"/>
          <w:szCs w:val="24"/>
        </w:rPr>
        <w:t xml:space="preserve"> возможность (невозможность) принятия многофункциональным центром решения об отказе в приеме запроса и документов и (или) информации, необходимых для </w:t>
      </w:r>
      <w:proofErr w:type="gramStart"/>
      <w:r w:rsidRPr="008C5C3E">
        <w:rPr>
          <w:rFonts w:ascii="Arial" w:hAnsi="Arial" w:cs="Arial"/>
          <w:sz w:val="24"/>
          <w:szCs w:val="24"/>
        </w:rPr>
        <w:lastRenderedPageBreak/>
        <w:t>предоставления  муниципальной</w:t>
      </w:r>
      <w:proofErr w:type="gramEnd"/>
      <w:r w:rsidRPr="008C5C3E">
        <w:rPr>
          <w:rFonts w:ascii="Arial" w:hAnsi="Arial" w:cs="Arial"/>
          <w:sz w:val="24"/>
          <w:szCs w:val="24"/>
        </w:rPr>
        <w:t xml:space="preserve"> услуги (в случае, если запрос о предоставлении муниципальной  услуги может быть подан в многофункциональный центр).</w:t>
      </w:r>
    </w:p>
    <w:p w:rsidR="00724637" w:rsidRPr="008C5C3E" w:rsidRDefault="00724637" w:rsidP="00724637">
      <w:pPr>
        <w:ind w:firstLine="708"/>
        <w:jc w:val="both"/>
        <w:rPr>
          <w:rFonts w:ascii="Arial" w:hAnsi="Arial" w:cs="Arial"/>
          <w:sz w:val="24"/>
          <w:szCs w:val="24"/>
        </w:rPr>
      </w:pPr>
      <w:bookmarkStart w:id="20" w:name="sub_1013"/>
      <w:bookmarkEnd w:id="19"/>
      <w:r w:rsidRPr="008C5C3E">
        <w:rPr>
          <w:rFonts w:ascii="Arial" w:hAnsi="Arial" w:cs="Arial"/>
          <w:sz w:val="24"/>
          <w:szCs w:val="24"/>
        </w:rPr>
        <w:t>2.5. Подраздел «Результат предоставления муниципальной услуги» должен включать следующие положения:</w:t>
      </w:r>
    </w:p>
    <w:bookmarkEnd w:id="20"/>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наименование результата (результатов) предоставления муниципальной услуги;</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 xml:space="preserve">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w:t>
      </w:r>
      <w:proofErr w:type="gramStart"/>
      <w:r w:rsidRPr="008C5C3E">
        <w:rPr>
          <w:rFonts w:ascii="Arial" w:hAnsi="Arial" w:cs="Arial"/>
          <w:sz w:val="24"/>
          <w:szCs w:val="24"/>
        </w:rPr>
        <w:t>муниципальной  услуги</w:t>
      </w:r>
      <w:proofErr w:type="gramEnd"/>
      <w:r w:rsidRPr="008C5C3E">
        <w:rPr>
          <w:rFonts w:ascii="Arial" w:hAnsi="Arial" w:cs="Arial"/>
          <w:sz w:val="24"/>
          <w:szCs w:val="24"/>
        </w:rPr>
        <w:t>;</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способ получения результата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21" w:name="sub_1014"/>
      <w:r w:rsidRPr="008C5C3E">
        <w:rPr>
          <w:rFonts w:ascii="Arial" w:hAnsi="Arial" w:cs="Arial"/>
          <w:sz w:val="24"/>
          <w:szCs w:val="24"/>
        </w:rPr>
        <w:t xml:space="preserve">2.6. Положения, указанные в </w:t>
      </w:r>
      <w:hyperlink w:anchor="sub_1013" w:history="1">
        <w:r w:rsidRPr="008C5C3E">
          <w:rPr>
            <w:rFonts w:ascii="Arial" w:hAnsi="Arial" w:cs="Arial"/>
            <w:sz w:val="24"/>
            <w:szCs w:val="24"/>
          </w:rPr>
          <w:t xml:space="preserve">пункте </w:t>
        </w:r>
      </w:hyperlink>
      <w:r w:rsidRPr="008C5C3E">
        <w:rPr>
          <w:rFonts w:ascii="Arial" w:hAnsi="Arial" w:cs="Arial"/>
          <w:sz w:val="24"/>
          <w:szCs w:val="24"/>
        </w:rPr>
        <w:t>2.5 настоящего раздела,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724637" w:rsidRPr="008C5C3E" w:rsidRDefault="00724637" w:rsidP="00724637">
      <w:pPr>
        <w:ind w:firstLine="708"/>
        <w:jc w:val="both"/>
        <w:rPr>
          <w:rFonts w:ascii="Arial" w:hAnsi="Arial" w:cs="Arial"/>
          <w:sz w:val="24"/>
          <w:szCs w:val="24"/>
        </w:rPr>
      </w:pPr>
      <w:bookmarkStart w:id="22" w:name="sub_1015"/>
      <w:bookmarkEnd w:id="21"/>
      <w:r w:rsidRPr="008C5C3E">
        <w:rPr>
          <w:rFonts w:ascii="Arial" w:hAnsi="Arial" w:cs="Arial"/>
          <w:sz w:val="24"/>
          <w:szCs w:val="24"/>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bookmarkEnd w:id="22"/>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w:t>
      </w:r>
      <w:r w:rsidRPr="008C5C3E">
        <w:rPr>
          <w:rFonts w:ascii="Arial" w:eastAsia="Arial" w:hAnsi="Arial" w:cs="Arial"/>
          <w:sz w:val="24"/>
          <w:szCs w:val="24"/>
          <w:lang w:eastAsia="ar-SA"/>
        </w:rPr>
        <w:t xml:space="preserve">государственной региональной информационной системе «Портал государственных и муниципальных услуг (функций) Новосибирской области», </w:t>
      </w:r>
      <w:r w:rsidRPr="008C5C3E">
        <w:rPr>
          <w:rFonts w:ascii="Arial" w:hAnsi="Arial" w:cs="Arial"/>
          <w:sz w:val="24"/>
          <w:szCs w:val="24"/>
        </w:rPr>
        <w:t>на официальном сайте Администрации;</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724637" w:rsidRPr="008C5C3E" w:rsidRDefault="00724637" w:rsidP="00724637">
      <w:pPr>
        <w:ind w:firstLine="708"/>
        <w:jc w:val="both"/>
        <w:rPr>
          <w:rFonts w:ascii="Arial" w:hAnsi="Arial" w:cs="Arial"/>
          <w:sz w:val="24"/>
          <w:szCs w:val="24"/>
        </w:rPr>
      </w:pPr>
      <w:bookmarkStart w:id="23" w:name="sub_1016"/>
      <w:r w:rsidRPr="008C5C3E">
        <w:rPr>
          <w:rFonts w:ascii="Arial" w:hAnsi="Arial" w:cs="Arial"/>
          <w:sz w:val="24"/>
          <w:szCs w:val="24"/>
        </w:rPr>
        <w:t>2.8. Подраздел «Правовые основания для предоставления муниципальной услуги» должен включать сведения о размещении на официальном сайте Администрации,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724637" w:rsidRPr="008C5C3E" w:rsidRDefault="00724637" w:rsidP="00724637">
      <w:pPr>
        <w:ind w:firstLine="708"/>
        <w:jc w:val="both"/>
        <w:rPr>
          <w:rFonts w:ascii="Arial" w:hAnsi="Arial" w:cs="Arial"/>
          <w:sz w:val="24"/>
          <w:szCs w:val="24"/>
        </w:rPr>
      </w:pPr>
      <w:bookmarkStart w:id="24" w:name="sub_1017"/>
      <w:bookmarkEnd w:id="23"/>
      <w:r w:rsidRPr="008C5C3E">
        <w:rPr>
          <w:rFonts w:ascii="Arial" w:hAnsi="Arial" w:cs="Arial"/>
          <w:sz w:val="24"/>
          <w:szCs w:val="24"/>
        </w:rPr>
        <w:t>2.9.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bookmarkEnd w:id="24"/>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состав и способы подачи запроса о предоставлении муниципальной услуги, который должен содержать:</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полное наименование органа, предоставляющего муниципальную услугу Администрации;</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сведения, позволяющие идентифицировать заявителя, содержащиеся в документах, предусмотренных законодательством Российской Федерации;</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lastRenderedPageBreak/>
        <w:t xml:space="preserve">дополнительные сведения, необходимые для предоставления </w:t>
      </w:r>
      <w:proofErr w:type="gramStart"/>
      <w:r w:rsidRPr="008C5C3E">
        <w:rPr>
          <w:rFonts w:ascii="Arial" w:hAnsi="Arial" w:cs="Arial"/>
          <w:sz w:val="24"/>
          <w:szCs w:val="24"/>
        </w:rPr>
        <w:t>муниципальной  услуги</w:t>
      </w:r>
      <w:proofErr w:type="gramEnd"/>
      <w:r w:rsidRPr="008C5C3E">
        <w:rPr>
          <w:rFonts w:ascii="Arial" w:hAnsi="Arial" w:cs="Arial"/>
          <w:sz w:val="24"/>
          <w:szCs w:val="24"/>
        </w:rPr>
        <w:t>;</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перечень прилагаемых к запросу документов и (или) информации;</w:t>
      </w:r>
    </w:p>
    <w:p w:rsidR="00724637" w:rsidRPr="008C5C3E" w:rsidRDefault="00724637" w:rsidP="00724637">
      <w:pPr>
        <w:ind w:firstLine="708"/>
        <w:jc w:val="both"/>
        <w:rPr>
          <w:rFonts w:ascii="Arial" w:hAnsi="Arial" w:cs="Arial"/>
          <w:sz w:val="24"/>
          <w:szCs w:val="24"/>
        </w:rPr>
      </w:pPr>
      <w:bookmarkStart w:id="25" w:name="sub_178"/>
      <w:r w:rsidRPr="008C5C3E">
        <w:rPr>
          <w:rFonts w:ascii="Arial" w:hAnsi="Arial" w:cs="Arial"/>
          <w:sz w:val="24"/>
          <w:szCs w:val="24"/>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724637" w:rsidRPr="008C5C3E" w:rsidRDefault="00724637" w:rsidP="00724637">
      <w:pPr>
        <w:ind w:firstLine="708"/>
        <w:jc w:val="both"/>
        <w:rPr>
          <w:rFonts w:ascii="Arial" w:hAnsi="Arial" w:cs="Arial"/>
          <w:sz w:val="24"/>
          <w:szCs w:val="24"/>
        </w:rPr>
      </w:pPr>
      <w:bookmarkStart w:id="26" w:name="sub_179"/>
      <w:bookmarkEnd w:id="25"/>
      <w:r w:rsidRPr="008C5C3E">
        <w:rPr>
          <w:rFonts w:ascii="Arial" w:hAnsi="Arial" w:cs="Arial"/>
          <w:sz w:val="24"/>
          <w:szCs w:val="24"/>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bookmarkEnd w:id="26"/>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 xml:space="preserve">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w:t>
      </w:r>
      <w:proofErr w:type="gramStart"/>
      <w:r w:rsidRPr="008C5C3E">
        <w:rPr>
          <w:rFonts w:ascii="Arial" w:hAnsi="Arial" w:cs="Arial"/>
          <w:sz w:val="24"/>
          <w:szCs w:val="24"/>
        </w:rPr>
        <w:t>Федерации,  Правительства</w:t>
      </w:r>
      <w:proofErr w:type="gramEnd"/>
      <w:r w:rsidRPr="008C5C3E">
        <w:rPr>
          <w:rFonts w:ascii="Arial" w:hAnsi="Arial" w:cs="Arial"/>
          <w:sz w:val="24"/>
          <w:szCs w:val="24"/>
        </w:rPr>
        <w:t xml:space="preserve"> Российской Федерации, органов государственной власти Новосибирской области.</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 xml:space="preserve">Исчерпывающий перечень документов, указанных в </w:t>
      </w:r>
      <w:hyperlink w:anchor="sub_178" w:history="1">
        <w:r w:rsidRPr="008C5C3E">
          <w:rPr>
            <w:rFonts w:ascii="Arial" w:hAnsi="Arial" w:cs="Arial"/>
            <w:sz w:val="24"/>
            <w:szCs w:val="24"/>
          </w:rPr>
          <w:t>абзацах восьмом</w:t>
        </w:r>
      </w:hyperlink>
      <w:r w:rsidRPr="008C5C3E">
        <w:rPr>
          <w:rFonts w:ascii="Arial" w:hAnsi="Arial" w:cs="Arial"/>
          <w:sz w:val="24"/>
          <w:szCs w:val="24"/>
        </w:rPr>
        <w:t xml:space="preserve"> и </w:t>
      </w:r>
      <w:hyperlink w:anchor="sub_179" w:history="1">
        <w:r w:rsidRPr="008C5C3E">
          <w:rPr>
            <w:rFonts w:ascii="Arial" w:hAnsi="Arial" w:cs="Arial"/>
            <w:sz w:val="24"/>
            <w:szCs w:val="24"/>
          </w:rPr>
          <w:t>девятом</w:t>
        </w:r>
      </w:hyperlink>
      <w:r w:rsidRPr="008C5C3E">
        <w:rPr>
          <w:rFonts w:ascii="Arial" w:hAnsi="Arial" w:cs="Arial"/>
          <w:sz w:val="24"/>
          <w:szCs w:val="24"/>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724637" w:rsidRPr="008C5C3E" w:rsidRDefault="00724637" w:rsidP="00724637">
      <w:pPr>
        <w:ind w:firstLine="708"/>
        <w:jc w:val="both"/>
        <w:rPr>
          <w:rFonts w:ascii="Arial" w:hAnsi="Arial" w:cs="Arial"/>
          <w:sz w:val="24"/>
          <w:szCs w:val="24"/>
        </w:rPr>
      </w:pPr>
      <w:bookmarkStart w:id="27" w:name="sub_1018"/>
      <w:r w:rsidRPr="008C5C3E">
        <w:rPr>
          <w:rFonts w:ascii="Arial" w:hAnsi="Arial" w:cs="Arial"/>
          <w:sz w:val="24"/>
          <w:szCs w:val="24"/>
        </w:rPr>
        <w:t>2.10.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bookmarkEnd w:id="27"/>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724637" w:rsidRPr="008C5C3E" w:rsidRDefault="00724637" w:rsidP="00724637">
      <w:pPr>
        <w:ind w:firstLine="708"/>
        <w:jc w:val="both"/>
        <w:rPr>
          <w:rFonts w:ascii="Arial" w:hAnsi="Arial" w:cs="Arial"/>
          <w:sz w:val="24"/>
          <w:szCs w:val="24"/>
        </w:rPr>
      </w:pPr>
      <w:bookmarkStart w:id="28" w:name="sub_1019"/>
      <w:r w:rsidRPr="008C5C3E">
        <w:rPr>
          <w:rFonts w:ascii="Arial" w:hAnsi="Arial" w:cs="Arial"/>
          <w:sz w:val="24"/>
          <w:szCs w:val="24"/>
        </w:rPr>
        <w:t>2.11.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724637" w:rsidRPr="008C5C3E" w:rsidRDefault="00724637" w:rsidP="00724637">
      <w:pPr>
        <w:ind w:firstLine="708"/>
        <w:jc w:val="both"/>
        <w:rPr>
          <w:rFonts w:ascii="Arial" w:hAnsi="Arial" w:cs="Arial"/>
          <w:sz w:val="24"/>
          <w:szCs w:val="24"/>
        </w:rPr>
      </w:pPr>
      <w:bookmarkStart w:id="29" w:name="sub_192"/>
      <w:bookmarkEnd w:id="28"/>
      <w:r w:rsidRPr="008C5C3E">
        <w:rPr>
          <w:rFonts w:ascii="Arial" w:hAnsi="Arial" w:cs="Arial"/>
          <w:sz w:val="24"/>
          <w:szCs w:val="24"/>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724637" w:rsidRPr="008C5C3E" w:rsidRDefault="00724637" w:rsidP="00724637">
      <w:pPr>
        <w:ind w:firstLine="708"/>
        <w:jc w:val="both"/>
        <w:rPr>
          <w:rFonts w:ascii="Arial" w:hAnsi="Arial" w:cs="Arial"/>
          <w:sz w:val="24"/>
          <w:szCs w:val="24"/>
        </w:rPr>
      </w:pPr>
      <w:bookmarkStart w:id="30" w:name="sub_193"/>
      <w:bookmarkEnd w:id="29"/>
      <w:r w:rsidRPr="008C5C3E">
        <w:rPr>
          <w:rFonts w:ascii="Arial" w:hAnsi="Arial" w:cs="Arial"/>
          <w:sz w:val="24"/>
          <w:szCs w:val="24"/>
        </w:rPr>
        <w:t>исчерпывающий перечень оснований для отказа в предоставлении муниципальной услуги.</w:t>
      </w:r>
    </w:p>
    <w:p w:rsidR="00724637" w:rsidRPr="008C5C3E" w:rsidRDefault="00724637" w:rsidP="00724637">
      <w:pPr>
        <w:ind w:firstLine="708"/>
        <w:jc w:val="both"/>
        <w:rPr>
          <w:rFonts w:ascii="Arial" w:hAnsi="Arial" w:cs="Arial"/>
          <w:sz w:val="24"/>
          <w:szCs w:val="24"/>
        </w:rPr>
      </w:pPr>
      <w:bookmarkStart w:id="31" w:name="sub_194"/>
      <w:bookmarkEnd w:id="30"/>
      <w:r w:rsidRPr="008C5C3E">
        <w:rPr>
          <w:rFonts w:ascii="Arial" w:hAnsi="Arial" w:cs="Arial"/>
          <w:sz w:val="24"/>
          <w:szCs w:val="24"/>
        </w:rPr>
        <w:t xml:space="preserve">Для каждого основания, включенного в перечни, указанные в </w:t>
      </w:r>
      <w:hyperlink w:anchor="sub_192" w:history="1">
        <w:r w:rsidRPr="008C5C3E">
          <w:rPr>
            <w:rFonts w:ascii="Arial" w:hAnsi="Arial" w:cs="Arial"/>
            <w:sz w:val="24"/>
            <w:szCs w:val="24"/>
          </w:rPr>
          <w:t>абзацах втором</w:t>
        </w:r>
      </w:hyperlink>
      <w:r w:rsidRPr="008C5C3E">
        <w:rPr>
          <w:rFonts w:ascii="Arial" w:hAnsi="Arial" w:cs="Arial"/>
          <w:sz w:val="24"/>
          <w:szCs w:val="24"/>
        </w:rPr>
        <w:t xml:space="preserve"> и </w:t>
      </w:r>
      <w:hyperlink w:anchor="sub_193" w:history="1">
        <w:r w:rsidRPr="008C5C3E">
          <w:rPr>
            <w:rFonts w:ascii="Arial" w:hAnsi="Arial" w:cs="Arial"/>
            <w:sz w:val="24"/>
            <w:szCs w:val="24"/>
          </w:rPr>
          <w:t>третьем</w:t>
        </w:r>
      </w:hyperlink>
      <w:r w:rsidRPr="008C5C3E">
        <w:rPr>
          <w:rFonts w:ascii="Arial" w:hAnsi="Arial" w:cs="Arial"/>
          <w:sz w:val="24"/>
          <w:szCs w:val="24"/>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bookmarkEnd w:id="31"/>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 xml:space="preserve">Исчерпывающий перечень оснований, предусмотренных </w:t>
      </w:r>
      <w:hyperlink w:anchor="sub_192" w:history="1">
        <w:r w:rsidRPr="008C5C3E">
          <w:rPr>
            <w:rFonts w:ascii="Arial" w:hAnsi="Arial" w:cs="Arial"/>
            <w:sz w:val="24"/>
            <w:szCs w:val="24"/>
          </w:rPr>
          <w:t>абзацами вторым</w:t>
        </w:r>
      </w:hyperlink>
      <w:r w:rsidRPr="008C5C3E">
        <w:rPr>
          <w:rFonts w:ascii="Arial" w:hAnsi="Arial" w:cs="Arial"/>
          <w:sz w:val="24"/>
          <w:szCs w:val="24"/>
        </w:rPr>
        <w:t xml:space="preserve"> и </w:t>
      </w:r>
      <w:hyperlink w:anchor="sub_193" w:history="1">
        <w:r w:rsidRPr="008C5C3E">
          <w:rPr>
            <w:rFonts w:ascii="Arial" w:hAnsi="Arial" w:cs="Arial"/>
            <w:sz w:val="24"/>
            <w:szCs w:val="24"/>
          </w:rPr>
          <w:t>третьим</w:t>
        </w:r>
      </w:hyperlink>
      <w:r w:rsidRPr="008C5C3E">
        <w:rPr>
          <w:rFonts w:ascii="Arial" w:hAnsi="Arial" w:cs="Arial"/>
          <w:sz w:val="24"/>
          <w:szCs w:val="24"/>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724637" w:rsidRPr="008C5C3E" w:rsidRDefault="00724637" w:rsidP="00724637">
      <w:pPr>
        <w:ind w:firstLine="708"/>
        <w:jc w:val="both"/>
        <w:rPr>
          <w:rFonts w:ascii="Arial" w:hAnsi="Arial" w:cs="Arial"/>
          <w:sz w:val="24"/>
          <w:szCs w:val="24"/>
        </w:rPr>
      </w:pPr>
      <w:bookmarkStart w:id="32" w:name="sub_1020"/>
      <w:r w:rsidRPr="008C5C3E">
        <w:rPr>
          <w:rFonts w:ascii="Arial" w:hAnsi="Arial" w:cs="Arial"/>
          <w:sz w:val="24"/>
          <w:szCs w:val="24"/>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724637" w:rsidRPr="008C5C3E" w:rsidRDefault="00724637" w:rsidP="00724637">
      <w:pPr>
        <w:ind w:firstLine="708"/>
        <w:jc w:val="both"/>
        <w:rPr>
          <w:rFonts w:ascii="Arial" w:hAnsi="Arial" w:cs="Arial"/>
          <w:sz w:val="24"/>
          <w:szCs w:val="24"/>
        </w:rPr>
      </w:pPr>
      <w:bookmarkStart w:id="33" w:name="sub_3047"/>
      <w:bookmarkEnd w:id="32"/>
      <w:r w:rsidRPr="008C5C3E">
        <w:rPr>
          <w:rFonts w:ascii="Arial" w:hAnsi="Arial" w:cs="Arial"/>
          <w:sz w:val="24"/>
          <w:szCs w:val="24"/>
        </w:rPr>
        <w:t>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724637" w:rsidRPr="008C5C3E" w:rsidRDefault="00724637" w:rsidP="00724637">
      <w:pPr>
        <w:ind w:firstLine="708"/>
        <w:jc w:val="both"/>
        <w:rPr>
          <w:rFonts w:ascii="Arial" w:hAnsi="Arial" w:cs="Arial"/>
          <w:sz w:val="24"/>
          <w:szCs w:val="24"/>
        </w:rPr>
      </w:pPr>
      <w:bookmarkStart w:id="34" w:name="sub_3048"/>
      <w:bookmarkEnd w:id="33"/>
      <w:r w:rsidRPr="008C5C3E">
        <w:rPr>
          <w:rFonts w:ascii="Arial" w:hAnsi="Arial" w:cs="Arial"/>
          <w:sz w:val="24"/>
          <w:szCs w:val="24"/>
        </w:rPr>
        <w:t xml:space="preserve">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w:t>
      </w:r>
      <w:r w:rsidRPr="008C5C3E">
        <w:rPr>
          <w:rFonts w:ascii="Arial" w:hAnsi="Arial" w:cs="Arial"/>
          <w:sz w:val="24"/>
          <w:szCs w:val="24"/>
        </w:rPr>
        <w:lastRenderedPageBreak/>
        <w:t xml:space="preserve">муниципальными правовыми </w:t>
      </w:r>
      <w:proofErr w:type="gramStart"/>
      <w:r w:rsidRPr="008C5C3E">
        <w:rPr>
          <w:rFonts w:ascii="Arial" w:hAnsi="Arial" w:cs="Arial"/>
          <w:sz w:val="24"/>
          <w:szCs w:val="24"/>
        </w:rPr>
        <w:t xml:space="preserve">актами  </w:t>
      </w:r>
      <w:r w:rsidR="00A31B36">
        <w:rPr>
          <w:rFonts w:ascii="Arial" w:hAnsi="Arial" w:cs="Arial"/>
          <w:sz w:val="24"/>
          <w:szCs w:val="24"/>
        </w:rPr>
        <w:t>Сарапульского</w:t>
      </w:r>
      <w:proofErr w:type="gramEnd"/>
      <w:r w:rsidR="00A31B36">
        <w:rPr>
          <w:rFonts w:ascii="Arial" w:hAnsi="Arial" w:cs="Arial"/>
          <w:sz w:val="24"/>
          <w:szCs w:val="24"/>
        </w:rPr>
        <w:t xml:space="preserve"> </w:t>
      </w:r>
      <w:r w:rsidRPr="008C5C3E">
        <w:rPr>
          <w:rFonts w:ascii="Arial" w:hAnsi="Arial" w:cs="Arial"/>
          <w:sz w:val="24"/>
          <w:szCs w:val="24"/>
        </w:rPr>
        <w:t xml:space="preserve"> сельсовета Мошковского района Новосибирской области.</w:t>
      </w:r>
    </w:p>
    <w:p w:rsidR="00724637" w:rsidRPr="008C5C3E" w:rsidRDefault="00724637" w:rsidP="00724637">
      <w:pPr>
        <w:ind w:firstLine="708"/>
        <w:jc w:val="both"/>
        <w:rPr>
          <w:rFonts w:ascii="Arial" w:hAnsi="Arial" w:cs="Arial"/>
          <w:sz w:val="24"/>
          <w:szCs w:val="24"/>
        </w:rPr>
      </w:pPr>
      <w:bookmarkStart w:id="35" w:name="sub_1021"/>
      <w:bookmarkEnd w:id="34"/>
      <w:r w:rsidRPr="008C5C3E">
        <w:rPr>
          <w:rFonts w:ascii="Arial" w:hAnsi="Arial" w:cs="Arial"/>
          <w:sz w:val="24"/>
          <w:szCs w:val="24"/>
        </w:rPr>
        <w:t xml:space="preserve">2.13. 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6" w:history="1">
        <w:r w:rsidRPr="008C5C3E">
          <w:rPr>
            <w:rFonts w:ascii="Arial" w:hAnsi="Arial" w:cs="Arial"/>
            <w:sz w:val="24"/>
            <w:szCs w:val="24"/>
          </w:rPr>
          <w:t>законодательством</w:t>
        </w:r>
      </w:hyperlink>
      <w:r w:rsidRPr="008C5C3E">
        <w:rPr>
          <w:rFonts w:ascii="Arial" w:hAnsi="Arial" w:cs="Arial"/>
          <w:sz w:val="24"/>
          <w:szCs w:val="24"/>
        </w:rPr>
        <w:t xml:space="preserve"> Российской Федерации о социальной защите инвалидов.</w:t>
      </w:r>
    </w:p>
    <w:bookmarkEnd w:id="35"/>
    <w:p w:rsidR="00724637" w:rsidRPr="008C5C3E" w:rsidRDefault="00724637" w:rsidP="00724637">
      <w:pPr>
        <w:jc w:val="both"/>
        <w:rPr>
          <w:rFonts w:ascii="Arial" w:hAnsi="Arial" w:cs="Arial"/>
          <w:sz w:val="24"/>
          <w:szCs w:val="24"/>
        </w:rPr>
      </w:pPr>
      <w:r w:rsidRPr="008C5C3E">
        <w:rPr>
          <w:rFonts w:ascii="Arial" w:hAnsi="Arial" w:cs="Arial"/>
          <w:sz w:val="24"/>
          <w:szCs w:val="24"/>
        </w:rPr>
        <w:tab/>
      </w:r>
      <w:bookmarkStart w:id="36" w:name="sub_1022"/>
      <w:r w:rsidRPr="008C5C3E">
        <w:rPr>
          <w:rFonts w:ascii="Arial" w:hAnsi="Arial" w:cs="Arial"/>
          <w:sz w:val="24"/>
          <w:szCs w:val="24"/>
        </w:rPr>
        <w:t>2.14. 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37" w:name="sub_1023"/>
      <w:bookmarkEnd w:id="36"/>
      <w:r w:rsidRPr="008C5C3E">
        <w:rPr>
          <w:rFonts w:ascii="Arial" w:hAnsi="Arial" w:cs="Arial"/>
          <w:sz w:val="24"/>
          <w:szCs w:val="24"/>
        </w:rPr>
        <w:t>2.15. В подраздел «Иные требования к предоставлению муниципальной услуги» включаются следующие положения:</w:t>
      </w:r>
    </w:p>
    <w:p w:rsidR="00724637" w:rsidRPr="008C5C3E" w:rsidRDefault="00724637" w:rsidP="00724637">
      <w:pPr>
        <w:ind w:firstLine="708"/>
        <w:jc w:val="both"/>
        <w:rPr>
          <w:rFonts w:ascii="Arial" w:hAnsi="Arial" w:cs="Arial"/>
          <w:sz w:val="24"/>
          <w:szCs w:val="24"/>
        </w:rPr>
      </w:pPr>
      <w:bookmarkStart w:id="38" w:name="sub_3049"/>
      <w:bookmarkEnd w:id="37"/>
      <w:r w:rsidRPr="008C5C3E">
        <w:rPr>
          <w:rFonts w:ascii="Arial" w:hAnsi="Arial" w:cs="Arial"/>
          <w:sz w:val="24"/>
          <w:szCs w:val="24"/>
        </w:rPr>
        <w:t> перечень услуг, которые являются необходимыми и обязательными для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39" w:name="sub_3050"/>
      <w:bookmarkEnd w:id="38"/>
      <w:r w:rsidRPr="008C5C3E">
        <w:rPr>
          <w:rFonts w:ascii="Arial" w:hAnsi="Arial" w:cs="Arial"/>
          <w:sz w:val="24"/>
          <w:szCs w:val="24"/>
        </w:rPr>
        <w:t> размер платы за предоставление указанных в абзаце первом настоящего пункта услуг в случаях, когда размер платы установлен законодательством Российской Федерации;</w:t>
      </w:r>
    </w:p>
    <w:p w:rsidR="00724637" w:rsidRPr="008C5C3E" w:rsidRDefault="00724637" w:rsidP="00724637">
      <w:pPr>
        <w:ind w:firstLine="708"/>
        <w:jc w:val="both"/>
        <w:rPr>
          <w:rFonts w:ascii="Arial" w:hAnsi="Arial" w:cs="Arial"/>
          <w:sz w:val="24"/>
          <w:szCs w:val="24"/>
        </w:rPr>
      </w:pPr>
      <w:bookmarkStart w:id="40" w:name="sub_3051"/>
      <w:bookmarkEnd w:id="39"/>
      <w:r w:rsidRPr="008C5C3E">
        <w:rPr>
          <w:rFonts w:ascii="Arial" w:hAnsi="Arial" w:cs="Arial"/>
          <w:sz w:val="24"/>
          <w:szCs w:val="24"/>
        </w:rPr>
        <w:t xml:space="preserve"> перечень информационных систем, используемых для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41" w:name="sub_1024"/>
      <w:bookmarkEnd w:id="40"/>
      <w:r w:rsidRPr="008C5C3E">
        <w:rPr>
          <w:rFonts w:ascii="Arial" w:hAnsi="Arial" w:cs="Arial"/>
          <w:sz w:val="24"/>
          <w:szCs w:val="24"/>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724637" w:rsidRPr="008C5C3E" w:rsidRDefault="00724637" w:rsidP="00724637">
      <w:pPr>
        <w:ind w:firstLine="708"/>
        <w:jc w:val="both"/>
        <w:rPr>
          <w:rFonts w:ascii="Arial" w:hAnsi="Arial" w:cs="Arial"/>
          <w:sz w:val="24"/>
          <w:szCs w:val="24"/>
        </w:rPr>
      </w:pPr>
      <w:bookmarkStart w:id="42" w:name="sub_3052"/>
      <w:bookmarkEnd w:id="41"/>
      <w:r w:rsidRPr="008C5C3E">
        <w:rPr>
          <w:rFonts w:ascii="Arial" w:hAnsi="Arial" w:cs="Arial"/>
          <w:sz w:val="24"/>
          <w:szCs w:val="24"/>
        </w:rPr>
        <w:t>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724637" w:rsidRPr="008C5C3E" w:rsidRDefault="00724637" w:rsidP="00724637">
      <w:pPr>
        <w:ind w:firstLine="708"/>
        <w:jc w:val="both"/>
        <w:rPr>
          <w:rFonts w:ascii="Arial" w:hAnsi="Arial" w:cs="Arial"/>
          <w:sz w:val="24"/>
          <w:szCs w:val="24"/>
        </w:rPr>
      </w:pPr>
      <w:bookmarkStart w:id="43" w:name="sub_3053"/>
      <w:bookmarkEnd w:id="42"/>
      <w:r w:rsidRPr="008C5C3E">
        <w:rPr>
          <w:rFonts w:ascii="Arial" w:hAnsi="Arial" w:cs="Arial"/>
          <w:sz w:val="24"/>
          <w:szCs w:val="24"/>
        </w:rPr>
        <w:t xml:space="preserve"> описание административной процедуры профилирования заявителя;</w:t>
      </w:r>
    </w:p>
    <w:p w:rsidR="00724637" w:rsidRPr="008C5C3E" w:rsidRDefault="00724637" w:rsidP="00724637">
      <w:pPr>
        <w:ind w:firstLine="708"/>
        <w:jc w:val="both"/>
        <w:rPr>
          <w:rFonts w:ascii="Arial" w:hAnsi="Arial" w:cs="Arial"/>
          <w:sz w:val="24"/>
          <w:szCs w:val="24"/>
        </w:rPr>
      </w:pPr>
      <w:bookmarkStart w:id="44" w:name="sub_3054"/>
      <w:bookmarkEnd w:id="43"/>
      <w:r w:rsidRPr="008C5C3E">
        <w:rPr>
          <w:rFonts w:ascii="Arial" w:hAnsi="Arial" w:cs="Arial"/>
          <w:sz w:val="24"/>
          <w:szCs w:val="24"/>
        </w:rPr>
        <w:t> подразделы, содержащие описание вариантов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45" w:name="sub_1025"/>
      <w:bookmarkEnd w:id="44"/>
      <w:r w:rsidRPr="008C5C3E">
        <w:rPr>
          <w:rFonts w:ascii="Arial" w:hAnsi="Arial" w:cs="Arial"/>
          <w:sz w:val="24"/>
          <w:szCs w:val="24"/>
        </w:rPr>
        <w:t>2.17. В описании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bookmarkEnd w:id="45"/>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46" w:name="sub_1026"/>
      <w:r w:rsidRPr="008C5C3E">
        <w:rPr>
          <w:rFonts w:ascii="Arial" w:hAnsi="Arial" w:cs="Arial"/>
          <w:sz w:val="24"/>
          <w:szCs w:val="24"/>
        </w:rPr>
        <w:lastRenderedPageBreak/>
        <w:t xml:space="preserve">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абзацем </w:t>
      </w:r>
      <w:proofErr w:type="gramStart"/>
      <w:r w:rsidRPr="008C5C3E">
        <w:rPr>
          <w:rFonts w:ascii="Arial" w:hAnsi="Arial" w:cs="Arial"/>
          <w:sz w:val="24"/>
          <w:szCs w:val="24"/>
        </w:rPr>
        <w:t>вторым  пункта</w:t>
      </w:r>
      <w:proofErr w:type="gramEnd"/>
      <w:r w:rsidRPr="008C5C3E">
        <w:rPr>
          <w:rFonts w:ascii="Arial" w:hAnsi="Arial" w:cs="Arial"/>
          <w:sz w:val="24"/>
          <w:szCs w:val="24"/>
        </w:rPr>
        <w:t xml:space="preserve"> 2.16 настоящего раздела,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47" w:name="sub_1027"/>
      <w:bookmarkEnd w:id="46"/>
      <w:r w:rsidRPr="008C5C3E">
        <w:rPr>
          <w:rFonts w:ascii="Arial" w:hAnsi="Arial" w:cs="Arial"/>
          <w:sz w:val="24"/>
          <w:szCs w:val="24"/>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724637" w:rsidRPr="008C5C3E" w:rsidRDefault="00724637" w:rsidP="00724637">
      <w:pPr>
        <w:ind w:firstLine="708"/>
        <w:jc w:val="both"/>
        <w:rPr>
          <w:rFonts w:ascii="Arial" w:hAnsi="Arial" w:cs="Arial"/>
          <w:sz w:val="24"/>
          <w:szCs w:val="24"/>
        </w:rPr>
      </w:pPr>
      <w:bookmarkStart w:id="48" w:name="sub_3055"/>
      <w:bookmarkEnd w:id="47"/>
      <w:r w:rsidRPr="008C5C3E">
        <w:rPr>
          <w:rFonts w:ascii="Arial" w:hAnsi="Arial" w:cs="Arial"/>
          <w:sz w:val="24"/>
          <w:szCs w:val="24"/>
        </w:rPr>
        <w:t>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724637" w:rsidRPr="008C5C3E" w:rsidRDefault="00724637" w:rsidP="00724637">
      <w:pPr>
        <w:ind w:firstLine="708"/>
        <w:jc w:val="both"/>
        <w:rPr>
          <w:rFonts w:ascii="Arial" w:hAnsi="Arial" w:cs="Arial"/>
          <w:sz w:val="24"/>
          <w:szCs w:val="24"/>
        </w:rPr>
      </w:pPr>
      <w:bookmarkStart w:id="49" w:name="sub_3056"/>
      <w:bookmarkEnd w:id="48"/>
      <w:r w:rsidRPr="008C5C3E">
        <w:rPr>
          <w:rFonts w:ascii="Arial" w:hAnsi="Arial" w:cs="Arial"/>
          <w:sz w:val="24"/>
          <w:szCs w:val="24"/>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50" w:name="sub_3057"/>
      <w:bookmarkEnd w:id="49"/>
      <w:r w:rsidRPr="008C5C3E">
        <w:rPr>
          <w:rFonts w:ascii="Arial" w:hAnsi="Arial" w:cs="Arial"/>
          <w:sz w:val="24"/>
          <w:szCs w:val="24"/>
        </w:rPr>
        <w:t> наличие (отсутствие) возможности подачи запроса представителем заявителя;</w:t>
      </w:r>
    </w:p>
    <w:p w:rsidR="00724637" w:rsidRPr="008C5C3E" w:rsidRDefault="00724637" w:rsidP="00724637">
      <w:pPr>
        <w:ind w:firstLine="708"/>
        <w:jc w:val="both"/>
        <w:rPr>
          <w:rFonts w:ascii="Arial" w:hAnsi="Arial" w:cs="Arial"/>
          <w:sz w:val="24"/>
          <w:szCs w:val="24"/>
        </w:rPr>
      </w:pPr>
      <w:bookmarkStart w:id="51" w:name="sub_3058"/>
      <w:bookmarkEnd w:id="50"/>
      <w:r w:rsidRPr="008C5C3E">
        <w:rPr>
          <w:rFonts w:ascii="Arial" w:hAnsi="Arial" w:cs="Arial"/>
          <w:sz w:val="24"/>
          <w:szCs w:val="24"/>
        </w:rPr>
        <w:t>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724637" w:rsidRPr="008C5C3E" w:rsidRDefault="00724637" w:rsidP="00724637">
      <w:pPr>
        <w:ind w:firstLine="708"/>
        <w:jc w:val="both"/>
        <w:rPr>
          <w:rFonts w:ascii="Arial" w:hAnsi="Arial" w:cs="Arial"/>
          <w:sz w:val="24"/>
          <w:szCs w:val="24"/>
        </w:rPr>
      </w:pPr>
      <w:bookmarkStart w:id="52" w:name="sub_3060"/>
      <w:bookmarkEnd w:id="51"/>
      <w:r w:rsidRPr="008C5C3E">
        <w:rPr>
          <w:rFonts w:ascii="Arial" w:hAnsi="Arial" w:cs="Arial"/>
          <w:sz w:val="24"/>
          <w:szCs w:val="24"/>
        </w:rPr>
        <w:t> возможность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24637" w:rsidRPr="008C5C3E" w:rsidRDefault="00724637" w:rsidP="00724637">
      <w:pPr>
        <w:ind w:firstLine="708"/>
        <w:jc w:val="both"/>
        <w:rPr>
          <w:rFonts w:ascii="Arial" w:hAnsi="Arial" w:cs="Arial"/>
          <w:sz w:val="24"/>
          <w:szCs w:val="24"/>
        </w:rPr>
      </w:pPr>
      <w:bookmarkStart w:id="53" w:name="sub_3061"/>
      <w:bookmarkEnd w:id="52"/>
      <w:r w:rsidRPr="008C5C3E">
        <w:rPr>
          <w:rFonts w:ascii="Arial" w:hAnsi="Arial" w:cs="Arial"/>
          <w:sz w:val="24"/>
          <w:szCs w:val="24"/>
        </w:rPr>
        <w:t>срок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rsidR="00724637" w:rsidRPr="008C5C3E" w:rsidRDefault="00724637" w:rsidP="00724637">
      <w:pPr>
        <w:ind w:firstLine="708"/>
        <w:jc w:val="both"/>
        <w:rPr>
          <w:rFonts w:ascii="Arial" w:hAnsi="Arial" w:cs="Arial"/>
          <w:sz w:val="24"/>
          <w:szCs w:val="24"/>
        </w:rPr>
      </w:pPr>
      <w:bookmarkStart w:id="54" w:name="sub_1028"/>
      <w:bookmarkEnd w:id="53"/>
      <w:r w:rsidRPr="008C5C3E">
        <w:rPr>
          <w:rFonts w:ascii="Arial" w:hAnsi="Arial" w:cs="Arial"/>
          <w:sz w:val="24"/>
          <w:szCs w:val="24"/>
        </w:rPr>
        <w:t>2.20.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bookmarkEnd w:id="54"/>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направляемые в запросе сведения;</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запрашиваемые в запросе сведения с указанием их цели использования;</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основание для информационного запроса, срок его направления;</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срок, в течение которого результат запроса должен поступить в Администрацию.</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 xml:space="preserve">Администрация организует между входящими в </w:t>
      </w:r>
      <w:proofErr w:type="gramStart"/>
      <w:r w:rsidRPr="008C5C3E">
        <w:rPr>
          <w:rFonts w:ascii="Arial" w:hAnsi="Arial" w:cs="Arial"/>
          <w:sz w:val="24"/>
          <w:szCs w:val="24"/>
        </w:rPr>
        <w:t>ее  состав</w:t>
      </w:r>
      <w:proofErr w:type="gramEnd"/>
      <w:r w:rsidRPr="008C5C3E">
        <w:rPr>
          <w:rFonts w:ascii="Arial" w:hAnsi="Arial" w:cs="Arial"/>
          <w:sz w:val="24"/>
          <w:szCs w:val="24"/>
        </w:rPr>
        <w:t xml:space="preserve"> отделами обмен сведениями, необходимыми для предоставления муниципальной услуги и находящимися в  ее распоряжении,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724637" w:rsidRPr="008C5C3E" w:rsidRDefault="00724637" w:rsidP="00724637">
      <w:pPr>
        <w:ind w:firstLine="708"/>
        <w:jc w:val="both"/>
        <w:rPr>
          <w:rFonts w:ascii="Arial" w:hAnsi="Arial" w:cs="Arial"/>
          <w:sz w:val="24"/>
          <w:szCs w:val="24"/>
        </w:rPr>
      </w:pPr>
      <w:bookmarkStart w:id="55" w:name="sub_1029"/>
      <w:r w:rsidRPr="008C5C3E">
        <w:rPr>
          <w:rFonts w:ascii="Arial" w:hAnsi="Arial" w:cs="Arial"/>
          <w:sz w:val="24"/>
          <w:szCs w:val="24"/>
        </w:rPr>
        <w:t>2.21. В описании административной процедуры приостановления предоставления муниципальной услуги включаются следующие положения:</w:t>
      </w:r>
    </w:p>
    <w:p w:rsidR="00724637" w:rsidRPr="008C5C3E" w:rsidRDefault="00724637" w:rsidP="00724637">
      <w:pPr>
        <w:ind w:firstLine="708"/>
        <w:jc w:val="both"/>
        <w:rPr>
          <w:rFonts w:ascii="Arial" w:hAnsi="Arial" w:cs="Arial"/>
          <w:sz w:val="24"/>
          <w:szCs w:val="24"/>
        </w:rPr>
      </w:pPr>
      <w:bookmarkStart w:id="56" w:name="sub_3062"/>
      <w:bookmarkEnd w:id="55"/>
      <w:r w:rsidRPr="008C5C3E">
        <w:rPr>
          <w:rFonts w:ascii="Arial" w:hAnsi="Arial" w:cs="Arial"/>
          <w:sz w:val="24"/>
          <w:szCs w:val="24"/>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724637" w:rsidRPr="008C5C3E" w:rsidRDefault="00724637" w:rsidP="00724637">
      <w:pPr>
        <w:ind w:firstLine="708"/>
        <w:jc w:val="both"/>
        <w:rPr>
          <w:rFonts w:ascii="Arial" w:hAnsi="Arial" w:cs="Arial"/>
          <w:sz w:val="24"/>
          <w:szCs w:val="24"/>
        </w:rPr>
      </w:pPr>
      <w:bookmarkStart w:id="57" w:name="sub_3063"/>
      <w:bookmarkEnd w:id="56"/>
      <w:r w:rsidRPr="008C5C3E">
        <w:rPr>
          <w:rFonts w:ascii="Arial" w:hAnsi="Arial" w:cs="Arial"/>
          <w:sz w:val="24"/>
          <w:szCs w:val="24"/>
        </w:rPr>
        <w:t> состав и содержание осуществляемых при приостановлении предоставления муниципальной услуги административных действий;</w:t>
      </w:r>
    </w:p>
    <w:p w:rsidR="00724637" w:rsidRPr="008C5C3E" w:rsidRDefault="00724637" w:rsidP="00724637">
      <w:pPr>
        <w:ind w:firstLine="708"/>
        <w:jc w:val="both"/>
        <w:rPr>
          <w:rFonts w:ascii="Arial" w:hAnsi="Arial" w:cs="Arial"/>
          <w:sz w:val="24"/>
          <w:szCs w:val="24"/>
        </w:rPr>
      </w:pPr>
      <w:bookmarkStart w:id="58" w:name="sub_3064"/>
      <w:bookmarkEnd w:id="57"/>
      <w:r w:rsidRPr="008C5C3E">
        <w:rPr>
          <w:rFonts w:ascii="Arial" w:hAnsi="Arial" w:cs="Arial"/>
          <w:sz w:val="24"/>
          <w:szCs w:val="24"/>
        </w:rPr>
        <w:t> перечень оснований для возобновления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59" w:name="sub_1030"/>
      <w:bookmarkEnd w:id="58"/>
      <w:r w:rsidRPr="008C5C3E">
        <w:rPr>
          <w:rFonts w:ascii="Arial" w:hAnsi="Arial" w:cs="Arial"/>
          <w:sz w:val="24"/>
          <w:szCs w:val="24"/>
        </w:rPr>
        <w:t>2.22. В описании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724637" w:rsidRPr="008C5C3E" w:rsidRDefault="00724637" w:rsidP="00724637">
      <w:pPr>
        <w:ind w:firstLine="708"/>
        <w:jc w:val="both"/>
        <w:rPr>
          <w:rFonts w:ascii="Arial" w:hAnsi="Arial" w:cs="Arial"/>
          <w:sz w:val="24"/>
          <w:szCs w:val="24"/>
        </w:rPr>
      </w:pPr>
      <w:bookmarkStart w:id="60" w:name="sub_3065"/>
      <w:bookmarkEnd w:id="59"/>
      <w:r w:rsidRPr="008C5C3E">
        <w:rPr>
          <w:rFonts w:ascii="Arial" w:hAnsi="Arial" w:cs="Arial"/>
          <w:sz w:val="24"/>
          <w:szCs w:val="24"/>
        </w:rPr>
        <w:lastRenderedPageBreak/>
        <w:t>критерии принятия решения о предоставлении (об отказе в предоставлении) муниципальной услуги;</w:t>
      </w:r>
    </w:p>
    <w:p w:rsidR="00724637" w:rsidRPr="008C5C3E" w:rsidRDefault="00724637" w:rsidP="00724637">
      <w:pPr>
        <w:ind w:firstLine="708"/>
        <w:jc w:val="both"/>
        <w:rPr>
          <w:rFonts w:ascii="Arial" w:hAnsi="Arial" w:cs="Arial"/>
          <w:sz w:val="24"/>
          <w:szCs w:val="24"/>
        </w:rPr>
      </w:pPr>
      <w:bookmarkStart w:id="61" w:name="sub_3066"/>
      <w:bookmarkEnd w:id="60"/>
      <w:r w:rsidRPr="008C5C3E">
        <w:rPr>
          <w:rFonts w:ascii="Arial" w:hAnsi="Arial" w:cs="Arial"/>
          <w:sz w:val="24"/>
          <w:szCs w:val="24"/>
        </w:rP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w:t>
      </w:r>
    </w:p>
    <w:p w:rsidR="00724637" w:rsidRPr="008C5C3E" w:rsidRDefault="00724637" w:rsidP="00724637">
      <w:pPr>
        <w:ind w:firstLine="708"/>
        <w:jc w:val="both"/>
        <w:rPr>
          <w:rFonts w:ascii="Arial" w:hAnsi="Arial" w:cs="Arial"/>
          <w:sz w:val="24"/>
          <w:szCs w:val="24"/>
        </w:rPr>
      </w:pPr>
      <w:bookmarkStart w:id="62" w:name="sub_1031"/>
      <w:bookmarkEnd w:id="61"/>
      <w:r w:rsidRPr="008C5C3E">
        <w:rPr>
          <w:rFonts w:ascii="Arial" w:hAnsi="Arial" w:cs="Arial"/>
          <w:sz w:val="24"/>
          <w:szCs w:val="24"/>
        </w:rPr>
        <w:t>2.23. В описании административной процедуры предоставления результата муниципальной услуги включаются следующие положения:</w:t>
      </w:r>
    </w:p>
    <w:p w:rsidR="00724637" w:rsidRPr="008C5C3E" w:rsidRDefault="00724637" w:rsidP="00724637">
      <w:pPr>
        <w:ind w:firstLine="708"/>
        <w:jc w:val="both"/>
        <w:rPr>
          <w:rFonts w:ascii="Arial" w:hAnsi="Arial" w:cs="Arial"/>
          <w:sz w:val="24"/>
          <w:szCs w:val="24"/>
        </w:rPr>
      </w:pPr>
      <w:bookmarkStart w:id="63" w:name="sub_3067"/>
      <w:bookmarkEnd w:id="62"/>
      <w:r w:rsidRPr="008C5C3E">
        <w:rPr>
          <w:rFonts w:ascii="Arial" w:hAnsi="Arial" w:cs="Arial"/>
          <w:sz w:val="24"/>
          <w:szCs w:val="24"/>
        </w:rPr>
        <w:t xml:space="preserve"> способы предоставления результата муниципальной услуги;</w:t>
      </w:r>
    </w:p>
    <w:p w:rsidR="00724637" w:rsidRPr="008C5C3E" w:rsidRDefault="00724637" w:rsidP="00724637">
      <w:pPr>
        <w:ind w:firstLine="708"/>
        <w:jc w:val="both"/>
        <w:rPr>
          <w:rFonts w:ascii="Arial" w:hAnsi="Arial" w:cs="Arial"/>
          <w:sz w:val="24"/>
          <w:szCs w:val="24"/>
        </w:rPr>
      </w:pPr>
      <w:bookmarkStart w:id="64" w:name="sub_3068"/>
      <w:bookmarkEnd w:id="63"/>
      <w:r w:rsidRPr="008C5C3E">
        <w:rPr>
          <w:rFonts w:ascii="Arial" w:hAnsi="Arial" w:cs="Arial"/>
          <w:sz w:val="24"/>
          <w:szCs w:val="24"/>
        </w:rPr>
        <w:t> срок предоставления заявителю результата муниципальной услуги, исчисляемый со дня принятия решения о предоставлении муниципальной услуги;</w:t>
      </w:r>
    </w:p>
    <w:p w:rsidR="00724637" w:rsidRPr="008C5C3E" w:rsidRDefault="00724637" w:rsidP="00724637">
      <w:pPr>
        <w:ind w:firstLine="708"/>
        <w:jc w:val="both"/>
        <w:rPr>
          <w:rFonts w:ascii="Arial" w:hAnsi="Arial" w:cs="Arial"/>
          <w:sz w:val="24"/>
          <w:szCs w:val="24"/>
        </w:rPr>
      </w:pPr>
      <w:bookmarkStart w:id="65" w:name="sub_3069"/>
      <w:bookmarkEnd w:id="64"/>
      <w:r w:rsidRPr="008C5C3E">
        <w:rPr>
          <w:rFonts w:ascii="Arial" w:hAnsi="Arial" w:cs="Arial"/>
          <w:sz w:val="24"/>
          <w:szCs w:val="24"/>
        </w:rPr>
        <w:t>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24637" w:rsidRPr="008C5C3E" w:rsidRDefault="00724637" w:rsidP="00724637">
      <w:pPr>
        <w:ind w:firstLine="708"/>
        <w:jc w:val="both"/>
        <w:rPr>
          <w:rFonts w:ascii="Arial" w:hAnsi="Arial" w:cs="Arial"/>
          <w:sz w:val="24"/>
          <w:szCs w:val="24"/>
        </w:rPr>
      </w:pPr>
      <w:bookmarkStart w:id="66" w:name="sub_1032"/>
      <w:bookmarkEnd w:id="65"/>
      <w:r w:rsidRPr="008C5C3E">
        <w:rPr>
          <w:rFonts w:ascii="Arial" w:hAnsi="Arial" w:cs="Arial"/>
          <w:sz w:val="24"/>
          <w:szCs w:val="24"/>
        </w:rPr>
        <w:t>2.24. В описании административной процедуры получения дополнительных сведений от заявителя включаются следующие положения:</w:t>
      </w:r>
    </w:p>
    <w:p w:rsidR="00724637" w:rsidRPr="008C5C3E" w:rsidRDefault="00724637" w:rsidP="00724637">
      <w:pPr>
        <w:ind w:firstLine="708"/>
        <w:jc w:val="both"/>
        <w:rPr>
          <w:rFonts w:ascii="Arial" w:hAnsi="Arial" w:cs="Arial"/>
          <w:sz w:val="24"/>
          <w:szCs w:val="24"/>
        </w:rPr>
      </w:pPr>
      <w:bookmarkStart w:id="67" w:name="sub_3070"/>
      <w:bookmarkEnd w:id="66"/>
      <w:r w:rsidRPr="008C5C3E">
        <w:rPr>
          <w:rFonts w:ascii="Arial" w:hAnsi="Arial" w:cs="Arial"/>
          <w:sz w:val="24"/>
          <w:szCs w:val="24"/>
        </w:rPr>
        <w:t xml:space="preserve"> основания для получения от заявителя дополнительных документов и (или) информации в процессе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68" w:name="sub_3071"/>
      <w:bookmarkEnd w:id="67"/>
      <w:r w:rsidRPr="008C5C3E">
        <w:rPr>
          <w:rFonts w:ascii="Arial" w:hAnsi="Arial" w:cs="Arial"/>
          <w:sz w:val="24"/>
          <w:szCs w:val="24"/>
        </w:rPr>
        <w:t> срок, необходимый для получения таких документов и (или) информации;</w:t>
      </w:r>
    </w:p>
    <w:p w:rsidR="00724637" w:rsidRPr="008C5C3E" w:rsidRDefault="00724637" w:rsidP="00724637">
      <w:pPr>
        <w:ind w:firstLine="708"/>
        <w:jc w:val="both"/>
        <w:rPr>
          <w:rFonts w:ascii="Arial" w:hAnsi="Arial" w:cs="Arial"/>
          <w:sz w:val="24"/>
          <w:szCs w:val="24"/>
        </w:rPr>
      </w:pPr>
      <w:bookmarkStart w:id="69" w:name="sub_3072"/>
      <w:bookmarkEnd w:id="68"/>
      <w:r w:rsidRPr="008C5C3E">
        <w:rPr>
          <w:rFonts w:ascii="Arial" w:hAnsi="Arial" w:cs="Arial"/>
          <w:sz w:val="24"/>
          <w:szCs w:val="24"/>
        </w:rPr>
        <w:t>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724637" w:rsidRPr="008C5C3E" w:rsidRDefault="00724637" w:rsidP="00724637">
      <w:pPr>
        <w:ind w:firstLine="708"/>
        <w:jc w:val="both"/>
        <w:rPr>
          <w:rFonts w:ascii="Arial" w:hAnsi="Arial" w:cs="Arial"/>
          <w:sz w:val="24"/>
          <w:szCs w:val="24"/>
        </w:rPr>
      </w:pPr>
      <w:bookmarkStart w:id="70" w:name="sub_3073"/>
      <w:bookmarkEnd w:id="69"/>
      <w:r w:rsidRPr="008C5C3E">
        <w:rPr>
          <w:rFonts w:ascii="Arial" w:hAnsi="Arial" w:cs="Arial"/>
          <w:sz w:val="24"/>
          <w:szCs w:val="24"/>
        </w:rPr>
        <w:t>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Новосибирской области, участвующих в административной процедуре, в случае, если они известны (при необходимости).</w:t>
      </w:r>
    </w:p>
    <w:p w:rsidR="00724637" w:rsidRPr="008C5C3E" w:rsidRDefault="00724637" w:rsidP="00724637">
      <w:pPr>
        <w:ind w:firstLine="708"/>
        <w:jc w:val="both"/>
        <w:rPr>
          <w:rFonts w:ascii="Arial" w:hAnsi="Arial" w:cs="Arial"/>
          <w:sz w:val="24"/>
          <w:szCs w:val="24"/>
        </w:rPr>
      </w:pPr>
      <w:bookmarkStart w:id="71" w:name="sub_1033"/>
      <w:bookmarkEnd w:id="70"/>
      <w:r w:rsidRPr="008C5C3E">
        <w:rPr>
          <w:rFonts w:ascii="Arial" w:hAnsi="Arial" w:cs="Arial"/>
          <w:sz w:val="24"/>
          <w:szCs w:val="24"/>
        </w:rPr>
        <w:t>2.25. В случае если вариант предоставления муниципальной услуги предполагает предоставление муниципальной услуги в упреждающем (</w:t>
      </w:r>
      <w:proofErr w:type="spellStart"/>
      <w:r w:rsidRPr="008C5C3E">
        <w:rPr>
          <w:rFonts w:ascii="Arial" w:hAnsi="Arial" w:cs="Arial"/>
          <w:sz w:val="24"/>
          <w:szCs w:val="24"/>
        </w:rPr>
        <w:t>проактивном</w:t>
      </w:r>
      <w:proofErr w:type="spellEnd"/>
      <w:r w:rsidRPr="008C5C3E">
        <w:rPr>
          <w:rFonts w:ascii="Arial" w:hAnsi="Arial" w:cs="Arial"/>
          <w:sz w:val="24"/>
          <w:szCs w:val="24"/>
        </w:rPr>
        <w:t>) режиме, в состав подраздела, содержащего описание варианта предоставления муниципальной услуги, включаются следующие положения:</w:t>
      </w:r>
    </w:p>
    <w:p w:rsidR="00724637" w:rsidRPr="008C5C3E" w:rsidRDefault="00724637" w:rsidP="00724637">
      <w:pPr>
        <w:ind w:firstLine="708"/>
        <w:jc w:val="both"/>
        <w:rPr>
          <w:rFonts w:ascii="Arial" w:hAnsi="Arial" w:cs="Arial"/>
          <w:sz w:val="24"/>
          <w:szCs w:val="24"/>
        </w:rPr>
      </w:pPr>
      <w:bookmarkStart w:id="72" w:name="sub_3074"/>
      <w:bookmarkEnd w:id="71"/>
      <w:r w:rsidRPr="008C5C3E">
        <w:rPr>
          <w:rFonts w:ascii="Arial" w:hAnsi="Arial" w:cs="Arial"/>
          <w:sz w:val="24"/>
          <w:szCs w:val="24"/>
        </w:rPr>
        <w:t>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8C5C3E">
        <w:rPr>
          <w:rFonts w:ascii="Arial" w:hAnsi="Arial" w:cs="Arial"/>
          <w:sz w:val="24"/>
          <w:szCs w:val="24"/>
        </w:rPr>
        <w:t>проактивном</w:t>
      </w:r>
      <w:proofErr w:type="spellEnd"/>
      <w:r w:rsidRPr="008C5C3E">
        <w:rPr>
          <w:rFonts w:ascii="Arial" w:hAnsi="Arial" w:cs="Arial"/>
          <w:sz w:val="24"/>
          <w:szCs w:val="24"/>
        </w:rPr>
        <w:t xml:space="preserve">) режиме или подачи заявителем запроса о предоставлении данной муниципальной услуги после осуществления Администрацией мероприятий в соответствии с </w:t>
      </w:r>
      <w:hyperlink r:id="rId7" w:history="1">
        <w:r w:rsidRPr="008C5C3E">
          <w:rPr>
            <w:rFonts w:ascii="Arial" w:hAnsi="Arial" w:cs="Arial"/>
            <w:sz w:val="24"/>
            <w:szCs w:val="24"/>
          </w:rPr>
          <w:t>пунктом 1 части 1 статьи 7</w:t>
        </w:r>
      </w:hyperlink>
      <w:r w:rsidRPr="008C5C3E">
        <w:rPr>
          <w:rFonts w:ascii="Arial" w:hAnsi="Arial" w:cs="Arial"/>
          <w:sz w:val="24"/>
          <w:szCs w:val="24"/>
        </w:rPr>
        <w:t xml:space="preserve"> Федерального закона № 210-ФЗ;</w:t>
      </w:r>
    </w:p>
    <w:p w:rsidR="00724637" w:rsidRPr="008C5C3E" w:rsidRDefault="00724637" w:rsidP="00724637">
      <w:pPr>
        <w:ind w:firstLine="708"/>
        <w:jc w:val="both"/>
        <w:rPr>
          <w:rFonts w:ascii="Arial" w:hAnsi="Arial" w:cs="Arial"/>
          <w:sz w:val="24"/>
          <w:szCs w:val="24"/>
        </w:rPr>
      </w:pPr>
      <w:bookmarkStart w:id="73" w:name="sub_3075"/>
      <w:bookmarkEnd w:id="72"/>
      <w:r w:rsidRPr="008C5C3E">
        <w:rPr>
          <w:rFonts w:ascii="Arial" w:hAnsi="Arial" w:cs="Arial"/>
          <w:sz w:val="24"/>
          <w:szCs w:val="24"/>
        </w:rPr>
        <w:t> сведения о юридическом факте, поступление которого в информационную систему Администрации является основанием для предоставления заявителю данной муниципальной услуги в упреждающем (</w:t>
      </w:r>
      <w:proofErr w:type="spellStart"/>
      <w:r w:rsidRPr="008C5C3E">
        <w:rPr>
          <w:rFonts w:ascii="Arial" w:hAnsi="Arial" w:cs="Arial"/>
          <w:sz w:val="24"/>
          <w:szCs w:val="24"/>
        </w:rPr>
        <w:t>проактивном</w:t>
      </w:r>
      <w:proofErr w:type="spellEnd"/>
      <w:r w:rsidRPr="008C5C3E">
        <w:rPr>
          <w:rFonts w:ascii="Arial" w:hAnsi="Arial" w:cs="Arial"/>
          <w:sz w:val="24"/>
          <w:szCs w:val="24"/>
        </w:rPr>
        <w:t>) режиме;</w:t>
      </w:r>
    </w:p>
    <w:p w:rsidR="00724637" w:rsidRPr="008C5C3E" w:rsidRDefault="00724637" w:rsidP="00724637">
      <w:pPr>
        <w:ind w:firstLine="708"/>
        <w:jc w:val="both"/>
        <w:rPr>
          <w:rFonts w:ascii="Arial" w:hAnsi="Arial" w:cs="Arial"/>
          <w:sz w:val="24"/>
          <w:szCs w:val="24"/>
        </w:rPr>
      </w:pPr>
      <w:bookmarkStart w:id="74" w:name="sub_3076"/>
      <w:bookmarkEnd w:id="73"/>
      <w:r w:rsidRPr="008C5C3E">
        <w:rPr>
          <w:rFonts w:ascii="Arial" w:hAnsi="Arial" w:cs="Arial"/>
          <w:sz w:val="24"/>
          <w:szCs w:val="24"/>
        </w:rPr>
        <w:t>наименование информационной системы, из которой должны поступить сведения, указанные в абзаце третьем настоящего пункта, а также информационной системы Администрации, в которую должны поступить данные сведения;</w:t>
      </w:r>
    </w:p>
    <w:p w:rsidR="00724637" w:rsidRPr="008C5C3E" w:rsidRDefault="00724637" w:rsidP="00724637">
      <w:pPr>
        <w:ind w:firstLine="708"/>
        <w:jc w:val="both"/>
        <w:rPr>
          <w:rFonts w:ascii="Arial" w:hAnsi="Arial" w:cs="Arial"/>
          <w:sz w:val="24"/>
          <w:szCs w:val="24"/>
        </w:rPr>
      </w:pPr>
      <w:bookmarkStart w:id="75" w:name="sub_3077"/>
      <w:bookmarkEnd w:id="74"/>
      <w:r w:rsidRPr="008C5C3E">
        <w:rPr>
          <w:rFonts w:ascii="Arial" w:hAnsi="Arial" w:cs="Arial"/>
          <w:sz w:val="24"/>
          <w:szCs w:val="24"/>
        </w:rPr>
        <w:t> состав, последовательность и сроки выполнения административных процедур, осуществляемых Администрацией, после поступления в информационную систему сведений, указанных в абзаце третьем настоящего пункта.</w:t>
      </w:r>
    </w:p>
    <w:p w:rsidR="00724637" w:rsidRPr="008C5C3E" w:rsidRDefault="00724637" w:rsidP="00724637">
      <w:pPr>
        <w:ind w:firstLine="708"/>
        <w:jc w:val="both"/>
        <w:rPr>
          <w:rFonts w:ascii="Arial" w:hAnsi="Arial" w:cs="Arial"/>
          <w:sz w:val="24"/>
          <w:szCs w:val="24"/>
        </w:rPr>
      </w:pPr>
      <w:bookmarkStart w:id="76" w:name="sub_1034"/>
      <w:bookmarkEnd w:id="75"/>
      <w:r w:rsidRPr="008C5C3E">
        <w:rPr>
          <w:rFonts w:ascii="Arial" w:hAnsi="Arial" w:cs="Arial"/>
          <w:sz w:val="24"/>
          <w:szCs w:val="24"/>
        </w:rPr>
        <w:t>2.26. Раздел «Формы контроля за исполнением административного регламента» состоит из следующих подразделов:</w:t>
      </w:r>
    </w:p>
    <w:p w:rsidR="00724637" w:rsidRPr="008C5C3E" w:rsidRDefault="00724637" w:rsidP="00724637">
      <w:pPr>
        <w:ind w:firstLine="708"/>
        <w:jc w:val="both"/>
        <w:rPr>
          <w:rFonts w:ascii="Arial" w:hAnsi="Arial" w:cs="Arial"/>
          <w:sz w:val="24"/>
          <w:szCs w:val="24"/>
        </w:rPr>
      </w:pPr>
      <w:bookmarkStart w:id="77" w:name="sub_3078"/>
      <w:bookmarkEnd w:id="76"/>
      <w:r w:rsidRPr="008C5C3E">
        <w:rPr>
          <w:rFonts w:ascii="Arial" w:hAnsi="Arial" w:cs="Arial"/>
          <w:sz w:val="24"/>
          <w:szCs w:val="24"/>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9E2F64" w:rsidRPr="008C5C3E">
        <w:rPr>
          <w:rFonts w:ascii="Arial" w:hAnsi="Arial" w:cs="Arial"/>
          <w:sz w:val="24"/>
          <w:szCs w:val="24"/>
        </w:rPr>
        <w:t>муниципальной услуги</w:t>
      </w:r>
      <w:r w:rsidRPr="008C5C3E">
        <w:rPr>
          <w:rFonts w:ascii="Arial" w:hAnsi="Arial" w:cs="Arial"/>
          <w:sz w:val="24"/>
          <w:szCs w:val="24"/>
        </w:rPr>
        <w:t>, а также принятием ими решений;</w:t>
      </w:r>
    </w:p>
    <w:p w:rsidR="00724637" w:rsidRPr="008C5C3E" w:rsidRDefault="00724637" w:rsidP="00724637">
      <w:pPr>
        <w:ind w:firstLine="708"/>
        <w:jc w:val="both"/>
        <w:rPr>
          <w:rFonts w:ascii="Arial" w:hAnsi="Arial" w:cs="Arial"/>
          <w:sz w:val="24"/>
          <w:szCs w:val="24"/>
        </w:rPr>
      </w:pPr>
      <w:bookmarkStart w:id="78" w:name="sub_3079"/>
      <w:bookmarkEnd w:id="77"/>
      <w:r w:rsidRPr="008C5C3E">
        <w:rPr>
          <w:rFonts w:ascii="Arial" w:hAnsi="Arial" w:cs="Arial"/>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79" w:name="sub_3080"/>
      <w:bookmarkEnd w:id="78"/>
      <w:r w:rsidRPr="008C5C3E">
        <w:rPr>
          <w:rFonts w:ascii="Arial" w:hAnsi="Arial" w:cs="Arial"/>
          <w:sz w:val="24"/>
          <w:szCs w:val="24"/>
        </w:rPr>
        <w:lastRenderedPageBreak/>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724637" w:rsidRPr="008C5C3E" w:rsidRDefault="00724637" w:rsidP="00724637">
      <w:pPr>
        <w:ind w:firstLine="708"/>
        <w:jc w:val="both"/>
        <w:rPr>
          <w:rFonts w:ascii="Arial" w:hAnsi="Arial" w:cs="Arial"/>
          <w:sz w:val="24"/>
          <w:szCs w:val="24"/>
        </w:rPr>
      </w:pPr>
      <w:bookmarkStart w:id="80" w:name="sub_3081"/>
      <w:bookmarkEnd w:id="79"/>
      <w:r w:rsidRPr="008C5C3E">
        <w:rPr>
          <w:rFonts w:ascii="Arial" w:hAnsi="Arial" w:cs="Arial"/>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24637" w:rsidRPr="008C5C3E" w:rsidRDefault="00724637" w:rsidP="00724637">
      <w:pPr>
        <w:ind w:firstLine="708"/>
        <w:jc w:val="both"/>
        <w:rPr>
          <w:rFonts w:ascii="Arial" w:hAnsi="Arial" w:cs="Arial"/>
          <w:sz w:val="24"/>
          <w:szCs w:val="24"/>
        </w:rPr>
      </w:pPr>
      <w:bookmarkStart w:id="81" w:name="sub_1035"/>
      <w:bookmarkEnd w:id="80"/>
      <w:r w:rsidRPr="008C5C3E">
        <w:rPr>
          <w:rFonts w:ascii="Arial" w:hAnsi="Arial" w:cs="Arial"/>
          <w:sz w:val="24"/>
          <w:szCs w:val="24"/>
        </w:rPr>
        <w:t xml:space="preserve">2.27. Раздел «Досудебный (внесудебный) порядок обжалования решений и действий (бездействия) Администрации,  многофункционального центра, организаций, указанных в </w:t>
      </w:r>
      <w:hyperlink r:id="rId8" w:history="1">
        <w:r w:rsidRPr="008C5C3E">
          <w:rPr>
            <w:rFonts w:ascii="Arial" w:hAnsi="Arial" w:cs="Arial"/>
            <w:sz w:val="24"/>
            <w:szCs w:val="24"/>
          </w:rPr>
          <w:t>части 1</w:t>
        </w:r>
      </w:hyperlink>
      <w:r w:rsidRPr="008C5C3E">
        <w:rPr>
          <w:rFonts w:ascii="Arial" w:hAnsi="Arial" w:cs="Arial"/>
          <w:sz w:val="24"/>
          <w:szCs w:val="24"/>
        </w:rPr>
        <w:t>.1</w:t>
      </w:r>
      <w:hyperlink r:id="rId9" w:history="1">
        <w:r w:rsidRPr="008C5C3E">
          <w:rPr>
            <w:rFonts w:ascii="Arial" w:hAnsi="Arial" w:cs="Arial"/>
            <w:sz w:val="24"/>
            <w:szCs w:val="24"/>
          </w:rPr>
          <w:t xml:space="preserve">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
    <w:bookmarkEnd w:id="81"/>
    <w:p w:rsidR="00724637" w:rsidRPr="008C5C3E" w:rsidRDefault="00724637" w:rsidP="00724637">
      <w:pPr>
        <w:jc w:val="both"/>
        <w:rPr>
          <w:rFonts w:ascii="Arial" w:hAnsi="Arial" w:cs="Arial"/>
          <w:sz w:val="24"/>
          <w:szCs w:val="24"/>
        </w:rPr>
      </w:pPr>
    </w:p>
    <w:p w:rsidR="00724637" w:rsidRPr="009E2F64" w:rsidRDefault="009E2F64" w:rsidP="00724637">
      <w:pPr>
        <w:jc w:val="both"/>
        <w:rPr>
          <w:rFonts w:ascii="Arial" w:hAnsi="Arial" w:cs="Arial"/>
          <w:b/>
          <w:sz w:val="24"/>
          <w:szCs w:val="24"/>
        </w:rPr>
      </w:pPr>
      <w:bookmarkStart w:id="82" w:name="sub_3018"/>
      <w:r>
        <w:rPr>
          <w:rFonts w:ascii="Arial" w:hAnsi="Arial" w:cs="Arial"/>
          <w:sz w:val="24"/>
          <w:szCs w:val="24"/>
        </w:rPr>
        <w:t xml:space="preserve">            </w:t>
      </w:r>
      <w:r w:rsidR="00724637" w:rsidRPr="009E2F64">
        <w:rPr>
          <w:rFonts w:ascii="Arial" w:hAnsi="Arial" w:cs="Arial"/>
          <w:b/>
          <w:sz w:val="24"/>
          <w:szCs w:val="24"/>
        </w:rPr>
        <w:t>3. Порядок согласования и утверждения административных регламентов</w:t>
      </w:r>
    </w:p>
    <w:bookmarkEnd w:id="82"/>
    <w:p w:rsidR="00724637" w:rsidRPr="008C5C3E" w:rsidRDefault="00724637" w:rsidP="00724637">
      <w:pPr>
        <w:jc w:val="both"/>
        <w:rPr>
          <w:rFonts w:ascii="Arial" w:hAnsi="Arial" w:cs="Arial"/>
          <w:sz w:val="24"/>
          <w:szCs w:val="24"/>
        </w:rPr>
      </w:pPr>
    </w:p>
    <w:p w:rsidR="00724637" w:rsidRPr="008C5C3E" w:rsidRDefault="00724637" w:rsidP="00724637">
      <w:pPr>
        <w:ind w:firstLine="708"/>
        <w:jc w:val="both"/>
        <w:rPr>
          <w:rFonts w:ascii="Arial" w:hAnsi="Arial" w:cs="Arial"/>
          <w:sz w:val="24"/>
          <w:szCs w:val="24"/>
        </w:rPr>
      </w:pPr>
      <w:bookmarkStart w:id="83" w:name="sub_1036"/>
      <w:r w:rsidRPr="008C5C3E">
        <w:rPr>
          <w:rFonts w:ascii="Arial" w:hAnsi="Arial" w:cs="Arial"/>
          <w:sz w:val="24"/>
          <w:szCs w:val="24"/>
        </w:rPr>
        <w:t xml:space="preserve">3.1. При разработке и утверждении проектов административных регламентов применяются </w:t>
      </w:r>
      <w:hyperlink r:id="rId10" w:history="1">
        <w:r w:rsidRPr="008C5C3E">
          <w:rPr>
            <w:rFonts w:ascii="Arial" w:hAnsi="Arial" w:cs="Arial"/>
            <w:sz w:val="24"/>
            <w:szCs w:val="24"/>
          </w:rPr>
          <w:t>правила</w:t>
        </w:r>
      </w:hyperlink>
      <w:r w:rsidRPr="008C5C3E">
        <w:rPr>
          <w:rFonts w:ascii="Arial" w:hAnsi="Arial" w:cs="Arial"/>
          <w:sz w:val="24"/>
          <w:szCs w:val="24"/>
        </w:rPr>
        <w:t xml:space="preserve"> подготовки  муниципальных правовых актов,  (далее – Инструкция по делопроизводству).</w:t>
      </w:r>
    </w:p>
    <w:p w:rsidR="00724637" w:rsidRPr="008C5C3E" w:rsidRDefault="00724637" w:rsidP="00724637">
      <w:pPr>
        <w:ind w:firstLine="708"/>
        <w:jc w:val="both"/>
        <w:rPr>
          <w:rFonts w:ascii="Arial" w:hAnsi="Arial" w:cs="Arial"/>
          <w:sz w:val="24"/>
          <w:szCs w:val="24"/>
        </w:rPr>
      </w:pPr>
      <w:bookmarkStart w:id="84" w:name="sub_1037"/>
      <w:bookmarkEnd w:id="83"/>
      <w:r w:rsidRPr="008C5C3E">
        <w:rPr>
          <w:rFonts w:ascii="Arial" w:hAnsi="Arial" w:cs="Arial"/>
          <w:sz w:val="24"/>
          <w:szCs w:val="24"/>
        </w:rPr>
        <w:t>3.2. Проект административного регламента формируется Администрацией в машиночитаемом формате в электронном виде в реестре услуг.</w:t>
      </w:r>
    </w:p>
    <w:p w:rsidR="00724637" w:rsidRPr="008C5C3E" w:rsidRDefault="00724637" w:rsidP="00724637">
      <w:pPr>
        <w:ind w:firstLine="851"/>
        <w:jc w:val="both"/>
        <w:rPr>
          <w:rFonts w:ascii="Arial" w:hAnsi="Arial" w:cs="Arial"/>
          <w:sz w:val="24"/>
          <w:szCs w:val="24"/>
        </w:rPr>
      </w:pPr>
      <w:bookmarkStart w:id="85" w:name="sub_1038"/>
      <w:bookmarkEnd w:id="84"/>
      <w:r w:rsidRPr="008C5C3E">
        <w:rPr>
          <w:rFonts w:ascii="Arial" w:hAnsi="Arial" w:cs="Arial"/>
          <w:sz w:val="24"/>
          <w:szCs w:val="24"/>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rsidR="00724637" w:rsidRPr="008C5C3E" w:rsidRDefault="00724637" w:rsidP="00724637">
      <w:pPr>
        <w:ind w:firstLine="851"/>
        <w:jc w:val="both"/>
        <w:rPr>
          <w:rFonts w:ascii="Arial" w:hAnsi="Arial" w:cs="Arial"/>
          <w:sz w:val="24"/>
          <w:szCs w:val="24"/>
        </w:rPr>
      </w:pPr>
      <w:bookmarkStart w:id="86" w:name="sub_3082"/>
      <w:r w:rsidRPr="008C5C3E">
        <w:rPr>
          <w:rFonts w:ascii="Arial" w:hAnsi="Arial" w:cs="Arial"/>
          <w:sz w:val="24"/>
          <w:szCs w:val="24"/>
        </w:rPr>
        <w:t xml:space="preserve">а) администрации </w:t>
      </w:r>
      <w:r w:rsidR="00A31B36">
        <w:rPr>
          <w:rFonts w:ascii="Arial" w:hAnsi="Arial" w:cs="Arial"/>
          <w:sz w:val="24"/>
          <w:szCs w:val="24"/>
        </w:rPr>
        <w:t xml:space="preserve">Сарапульского </w:t>
      </w:r>
      <w:r w:rsidRPr="008C5C3E">
        <w:rPr>
          <w:rFonts w:ascii="Arial" w:hAnsi="Arial" w:cs="Arial"/>
          <w:sz w:val="24"/>
          <w:szCs w:val="24"/>
        </w:rPr>
        <w:t xml:space="preserve">  сельсовета Мошковского района Новосибирской области;</w:t>
      </w:r>
    </w:p>
    <w:p w:rsidR="00724637" w:rsidRPr="008C5C3E" w:rsidRDefault="00724637" w:rsidP="00724637">
      <w:pPr>
        <w:ind w:firstLine="851"/>
        <w:jc w:val="both"/>
        <w:rPr>
          <w:rFonts w:ascii="Arial" w:hAnsi="Arial" w:cs="Arial"/>
          <w:sz w:val="24"/>
          <w:szCs w:val="24"/>
        </w:rPr>
      </w:pPr>
      <w:bookmarkStart w:id="87" w:name="sub_3083"/>
      <w:bookmarkEnd w:id="86"/>
      <w:r w:rsidRPr="008C5C3E">
        <w:rPr>
          <w:rFonts w:ascii="Arial" w:hAnsi="Arial" w:cs="Arial"/>
          <w:sz w:val="24"/>
          <w:szCs w:val="24"/>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724637" w:rsidRPr="008C5C3E" w:rsidRDefault="00724637" w:rsidP="00724637">
      <w:pPr>
        <w:ind w:firstLine="851"/>
        <w:jc w:val="both"/>
        <w:rPr>
          <w:rFonts w:ascii="Arial" w:hAnsi="Arial" w:cs="Arial"/>
          <w:sz w:val="24"/>
          <w:szCs w:val="24"/>
        </w:rPr>
      </w:pPr>
      <w:bookmarkStart w:id="88" w:name="sub_3084"/>
      <w:bookmarkEnd w:id="87"/>
      <w:r w:rsidRPr="008C5C3E">
        <w:rPr>
          <w:rFonts w:ascii="Arial" w:hAnsi="Arial" w:cs="Arial"/>
          <w:sz w:val="24"/>
          <w:szCs w:val="24"/>
        </w:rPr>
        <w:t>в) органу, уполномоченному на проведение экспертизы проекта административного регламента;</w:t>
      </w:r>
    </w:p>
    <w:p w:rsidR="00724637" w:rsidRPr="008C5C3E" w:rsidRDefault="00724637" w:rsidP="00724637">
      <w:pPr>
        <w:ind w:firstLine="851"/>
        <w:jc w:val="both"/>
        <w:rPr>
          <w:rFonts w:ascii="Arial" w:hAnsi="Arial" w:cs="Arial"/>
          <w:sz w:val="24"/>
          <w:szCs w:val="24"/>
        </w:rPr>
      </w:pPr>
      <w:bookmarkStart w:id="89" w:name="sub_3085"/>
      <w:bookmarkEnd w:id="88"/>
      <w:r w:rsidRPr="008C5C3E">
        <w:rPr>
          <w:rFonts w:ascii="Arial" w:hAnsi="Arial" w:cs="Arial"/>
          <w:sz w:val="24"/>
          <w:szCs w:val="24"/>
        </w:rPr>
        <w:t>г) федеральному органу исполнительной власти, уполномоченному на проведение государственной регистрации актов.</w:t>
      </w:r>
    </w:p>
    <w:p w:rsidR="00724637" w:rsidRPr="008C5C3E" w:rsidRDefault="00724637" w:rsidP="00724637">
      <w:pPr>
        <w:ind w:firstLine="851"/>
        <w:jc w:val="both"/>
        <w:rPr>
          <w:rFonts w:ascii="Arial" w:hAnsi="Arial" w:cs="Arial"/>
          <w:sz w:val="24"/>
          <w:szCs w:val="24"/>
        </w:rPr>
      </w:pPr>
      <w:bookmarkStart w:id="90" w:name="sub_1039"/>
      <w:bookmarkEnd w:id="85"/>
      <w:bookmarkEnd w:id="89"/>
      <w:r w:rsidRPr="008C5C3E">
        <w:rPr>
          <w:rFonts w:ascii="Arial" w:hAnsi="Arial" w:cs="Arial"/>
          <w:sz w:val="24"/>
          <w:szCs w:val="24"/>
        </w:rPr>
        <w:t>3.4. </w:t>
      </w:r>
      <w:bookmarkStart w:id="91" w:name="sub_1040"/>
      <w:bookmarkEnd w:id="90"/>
      <w:r w:rsidRPr="008C5C3E">
        <w:rPr>
          <w:rFonts w:ascii="Arial" w:hAnsi="Arial" w:cs="Arial"/>
          <w:sz w:val="24"/>
          <w:szCs w:val="24"/>
        </w:rPr>
        <w:t>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724637" w:rsidRPr="008C5C3E" w:rsidRDefault="009E2F64" w:rsidP="009E2F64">
      <w:pPr>
        <w:jc w:val="both"/>
        <w:rPr>
          <w:rFonts w:ascii="Arial" w:hAnsi="Arial" w:cs="Arial"/>
          <w:sz w:val="24"/>
          <w:szCs w:val="24"/>
        </w:rPr>
      </w:pPr>
      <w:bookmarkStart w:id="92" w:name="sub_1041"/>
      <w:bookmarkEnd w:id="91"/>
      <w:r>
        <w:rPr>
          <w:rFonts w:ascii="Arial" w:hAnsi="Arial" w:cs="Arial"/>
          <w:sz w:val="24"/>
          <w:szCs w:val="24"/>
        </w:rPr>
        <w:t xml:space="preserve">          </w:t>
      </w:r>
      <w:r w:rsidR="00724637" w:rsidRPr="008C5C3E">
        <w:rPr>
          <w:rFonts w:ascii="Arial" w:hAnsi="Arial" w:cs="Arial"/>
          <w:sz w:val="24"/>
          <w:szCs w:val="24"/>
        </w:rPr>
        <w:t xml:space="preserve">3.6. </w:t>
      </w:r>
      <w:bookmarkStart w:id="93" w:name="sub_1042"/>
      <w:bookmarkEnd w:id="92"/>
      <w:r w:rsidR="00724637" w:rsidRPr="008C5C3E">
        <w:rPr>
          <w:rFonts w:ascii="Arial" w:hAnsi="Arial" w:cs="Arial"/>
          <w:sz w:val="24"/>
          <w:szCs w:val="24"/>
        </w:rPr>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w:t>
      </w:r>
      <w:r w:rsidR="00724637" w:rsidRPr="008C5C3E">
        <w:rPr>
          <w:rStyle w:val="a4"/>
          <w:rFonts w:ascii="Arial" w:hAnsi="Arial" w:cs="Arial"/>
          <w:sz w:val="24"/>
          <w:szCs w:val="24"/>
        </w:rPr>
        <w:t>regulation.gov.ru</w:t>
      </w:r>
      <w:r w:rsidR="00724637" w:rsidRPr="008C5C3E">
        <w:rPr>
          <w:rFonts w:ascii="Arial" w:hAnsi="Arial" w:cs="Arial"/>
          <w:sz w:val="24"/>
          <w:szCs w:val="24"/>
        </w:rPr>
        <w:t xml:space="preserve"> в информационно-телекоммуникационной сети "Интернет" посредством интеграции с реестром услуг.</w:t>
      </w:r>
    </w:p>
    <w:p w:rsidR="00724637" w:rsidRPr="008C5C3E" w:rsidRDefault="009E2F64" w:rsidP="009E2F64">
      <w:pPr>
        <w:jc w:val="both"/>
        <w:rPr>
          <w:rFonts w:ascii="Arial" w:hAnsi="Arial" w:cs="Arial"/>
          <w:sz w:val="24"/>
          <w:szCs w:val="24"/>
        </w:rPr>
      </w:pPr>
      <w:r>
        <w:rPr>
          <w:rFonts w:ascii="Arial" w:hAnsi="Arial" w:cs="Arial"/>
          <w:sz w:val="24"/>
          <w:szCs w:val="24"/>
        </w:rPr>
        <w:t xml:space="preserve">         </w:t>
      </w:r>
      <w:r w:rsidR="00724637" w:rsidRPr="008C5C3E">
        <w:rPr>
          <w:rFonts w:ascii="Arial" w:hAnsi="Arial" w:cs="Arial"/>
          <w:sz w:val="24"/>
          <w:szCs w:val="24"/>
        </w:rPr>
        <w:t>3.7. </w:t>
      </w:r>
      <w:bookmarkEnd w:id="93"/>
      <w:r w:rsidR="00724637" w:rsidRPr="008C5C3E">
        <w:rPr>
          <w:rFonts w:ascii="Arial" w:hAnsi="Arial" w:cs="Arial"/>
          <w:sz w:val="24"/>
          <w:szCs w:val="24"/>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724637" w:rsidRPr="008C5C3E" w:rsidRDefault="009E2F64" w:rsidP="009E2F64">
      <w:pPr>
        <w:jc w:val="both"/>
        <w:rPr>
          <w:rFonts w:ascii="Arial" w:hAnsi="Arial" w:cs="Arial"/>
          <w:sz w:val="24"/>
          <w:szCs w:val="24"/>
        </w:rPr>
      </w:pPr>
      <w:bookmarkStart w:id="94" w:name="sub_1043"/>
      <w:r>
        <w:rPr>
          <w:rFonts w:ascii="Arial" w:hAnsi="Arial" w:cs="Arial"/>
          <w:sz w:val="24"/>
          <w:szCs w:val="24"/>
        </w:rPr>
        <w:t xml:space="preserve">         </w:t>
      </w:r>
      <w:r w:rsidR="00724637" w:rsidRPr="008C5C3E">
        <w:rPr>
          <w:rFonts w:ascii="Arial" w:hAnsi="Arial" w:cs="Arial"/>
          <w:sz w:val="24"/>
          <w:szCs w:val="24"/>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724637" w:rsidRPr="008C5C3E" w:rsidRDefault="009E2F64" w:rsidP="009E2F64">
      <w:pPr>
        <w:jc w:val="both"/>
        <w:rPr>
          <w:rFonts w:ascii="Arial" w:hAnsi="Arial" w:cs="Arial"/>
          <w:sz w:val="24"/>
          <w:szCs w:val="24"/>
        </w:rPr>
      </w:pPr>
      <w:r>
        <w:rPr>
          <w:rFonts w:ascii="Arial" w:hAnsi="Arial" w:cs="Arial"/>
          <w:sz w:val="24"/>
          <w:szCs w:val="24"/>
        </w:rPr>
        <w:t xml:space="preserve">         </w:t>
      </w:r>
      <w:r w:rsidR="00724637" w:rsidRPr="008C5C3E">
        <w:rPr>
          <w:rFonts w:ascii="Arial" w:hAnsi="Arial" w:cs="Arial"/>
          <w:sz w:val="24"/>
          <w:szCs w:val="24"/>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w:t>
      </w:r>
      <w:r w:rsidR="00724637" w:rsidRPr="008C5C3E">
        <w:rPr>
          <w:rFonts w:ascii="Arial" w:hAnsi="Arial" w:cs="Arial"/>
          <w:sz w:val="24"/>
          <w:szCs w:val="24"/>
        </w:rPr>
        <w:lastRenderedPageBreak/>
        <w:t>разногласий, формируемый в реестре услуг и являющийся приложением к листу согласования.</w:t>
      </w:r>
    </w:p>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3.8. </w:t>
      </w:r>
      <w:bookmarkStart w:id="95" w:name="sub_1044"/>
      <w:bookmarkEnd w:id="94"/>
      <w:r w:rsidRPr="008C5C3E">
        <w:rPr>
          <w:rFonts w:ascii="Arial" w:hAnsi="Arial" w:cs="Arial"/>
          <w:sz w:val="24"/>
          <w:szCs w:val="24"/>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r w:rsidRPr="009E2F64">
        <w:rPr>
          <w:rStyle w:val="a4"/>
          <w:rFonts w:ascii="Arial" w:hAnsi="Arial" w:cs="Arial"/>
          <w:color w:val="000000" w:themeColor="text1"/>
          <w:sz w:val="24"/>
          <w:szCs w:val="24"/>
        </w:rPr>
        <w:t>Федеральным законом</w:t>
      </w:r>
      <w:r w:rsidRPr="009E2F64">
        <w:rPr>
          <w:rFonts w:ascii="Arial" w:hAnsi="Arial" w:cs="Arial"/>
          <w:color w:val="000000" w:themeColor="text1"/>
          <w:sz w:val="24"/>
          <w:szCs w:val="24"/>
        </w:rPr>
        <w:t xml:space="preserve"> </w:t>
      </w:r>
      <w:r w:rsidRPr="008C5C3E">
        <w:rPr>
          <w:rFonts w:ascii="Arial" w:hAnsi="Arial" w:cs="Arial"/>
          <w:sz w:val="24"/>
          <w:szCs w:val="24"/>
        </w:rPr>
        <w:t>«Об антикоррупционной экспертизе нормативных правовых актов и проектов нормативных правовых актов».</w:t>
      </w:r>
    </w:p>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 xml:space="preserve">В случае согласия с замечаниями, представленными органами, участвующими в согласовании, администрация </w:t>
      </w:r>
      <w:r w:rsidR="00A31B36">
        <w:rPr>
          <w:rFonts w:ascii="Arial" w:hAnsi="Arial" w:cs="Arial"/>
          <w:sz w:val="24"/>
          <w:szCs w:val="24"/>
        </w:rPr>
        <w:t xml:space="preserve">Сарапульского </w:t>
      </w:r>
      <w:r w:rsidRPr="008C5C3E">
        <w:rPr>
          <w:rFonts w:ascii="Arial" w:hAnsi="Arial" w:cs="Arial"/>
          <w:sz w:val="24"/>
          <w:szCs w:val="24"/>
        </w:rPr>
        <w:t xml:space="preserve"> сельсовета Мошковского района Новосибирской области, в срок, не превышающий 5 рабочих дней, вносит с учетом полученных замечаний изменения в сведения о муниципальной услуге, указанные в </w:t>
      </w:r>
      <w:r w:rsidRPr="009E2F64">
        <w:rPr>
          <w:rStyle w:val="a4"/>
          <w:rFonts w:ascii="Arial" w:hAnsi="Arial" w:cs="Arial"/>
          <w:color w:val="000000" w:themeColor="text1"/>
          <w:sz w:val="24"/>
          <w:szCs w:val="24"/>
        </w:rPr>
        <w:t>подпункте 1.4.1 пункта 1.4</w:t>
      </w:r>
      <w:r w:rsidRPr="009E2F64">
        <w:rPr>
          <w:rFonts w:ascii="Arial" w:hAnsi="Arial" w:cs="Arial"/>
          <w:color w:val="000000" w:themeColor="text1"/>
          <w:sz w:val="24"/>
          <w:szCs w:val="24"/>
        </w:rPr>
        <w:t xml:space="preserve"> </w:t>
      </w:r>
      <w:r w:rsidRPr="008C5C3E">
        <w:rPr>
          <w:rFonts w:ascii="Arial" w:hAnsi="Arial" w:cs="Arial"/>
          <w:sz w:val="24"/>
          <w:szCs w:val="24"/>
        </w:rPr>
        <w:t>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3.9. </w:t>
      </w:r>
      <w:bookmarkStart w:id="96" w:name="sub_1045"/>
      <w:bookmarkEnd w:id="95"/>
      <w:r w:rsidRPr="008C5C3E">
        <w:rPr>
          <w:rFonts w:ascii="Arial" w:hAnsi="Arial" w:cs="Arial"/>
          <w:sz w:val="24"/>
          <w:szCs w:val="24"/>
        </w:rPr>
        <w:t>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724637" w:rsidRPr="008C5C3E" w:rsidRDefault="00724637" w:rsidP="00724637">
      <w:pPr>
        <w:ind w:firstLine="851"/>
        <w:jc w:val="both"/>
        <w:rPr>
          <w:rFonts w:ascii="Arial" w:hAnsi="Arial" w:cs="Arial"/>
          <w:sz w:val="24"/>
          <w:szCs w:val="24"/>
        </w:rPr>
      </w:pPr>
      <w:r w:rsidRPr="008C5C3E">
        <w:rPr>
          <w:rFonts w:ascii="Arial" w:hAnsi="Arial" w:cs="Arial"/>
          <w:sz w:val="24"/>
          <w:szCs w:val="24"/>
        </w:rPr>
        <w:t>3.10. </w:t>
      </w:r>
      <w:bookmarkStart w:id="97" w:name="sub_1046"/>
      <w:bookmarkEnd w:id="96"/>
      <w:r w:rsidRPr="008C5C3E">
        <w:rPr>
          <w:rFonts w:ascii="Arial" w:hAnsi="Arial" w:cs="Arial"/>
          <w:sz w:val="24"/>
          <w:szCs w:val="24"/>
        </w:rPr>
        <w:t>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724637" w:rsidRPr="008C5C3E" w:rsidRDefault="00724637" w:rsidP="00724637">
      <w:pPr>
        <w:ind w:firstLine="708"/>
        <w:jc w:val="both"/>
        <w:rPr>
          <w:rFonts w:ascii="Arial" w:hAnsi="Arial" w:cs="Arial"/>
          <w:sz w:val="24"/>
          <w:szCs w:val="24"/>
        </w:rPr>
      </w:pPr>
      <w:r w:rsidRPr="008C5C3E">
        <w:rPr>
          <w:rFonts w:ascii="Arial" w:hAnsi="Arial" w:cs="Arial"/>
          <w:sz w:val="24"/>
          <w:szCs w:val="24"/>
        </w:rPr>
        <w:t xml:space="preserve">3.11. Разногласия по проекту административного регламента разрешаются в порядке, предусмотренном Инструкцией по делопроизводству. </w:t>
      </w:r>
      <w:bookmarkStart w:id="98" w:name="sub_1047"/>
      <w:bookmarkEnd w:id="97"/>
    </w:p>
    <w:p w:rsidR="00724637" w:rsidRPr="008C5C3E" w:rsidRDefault="009E2F64" w:rsidP="00724637">
      <w:pPr>
        <w:ind w:firstLine="708"/>
        <w:jc w:val="both"/>
        <w:rPr>
          <w:rFonts w:ascii="Arial" w:hAnsi="Arial" w:cs="Arial"/>
          <w:sz w:val="24"/>
          <w:szCs w:val="24"/>
        </w:rPr>
      </w:pPr>
      <w:r>
        <w:rPr>
          <w:rFonts w:ascii="Arial" w:hAnsi="Arial" w:cs="Arial"/>
          <w:sz w:val="24"/>
          <w:szCs w:val="24"/>
        </w:rPr>
        <w:t xml:space="preserve"> </w:t>
      </w:r>
      <w:r w:rsidR="00724637" w:rsidRPr="008C5C3E">
        <w:rPr>
          <w:rFonts w:ascii="Arial" w:hAnsi="Arial" w:cs="Arial"/>
          <w:sz w:val="24"/>
          <w:szCs w:val="24"/>
        </w:rPr>
        <w:t xml:space="preserve">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w:t>
      </w:r>
      <w:r w:rsidR="00A31B36">
        <w:rPr>
          <w:rFonts w:ascii="Arial" w:hAnsi="Arial" w:cs="Arial"/>
          <w:sz w:val="24"/>
          <w:szCs w:val="24"/>
        </w:rPr>
        <w:t xml:space="preserve">Сарапульского </w:t>
      </w:r>
      <w:r w:rsidR="00724637" w:rsidRPr="008C5C3E">
        <w:rPr>
          <w:rFonts w:ascii="Arial" w:hAnsi="Arial" w:cs="Arial"/>
          <w:sz w:val="24"/>
          <w:szCs w:val="24"/>
        </w:rPr>
        <w:t xml:space="preserve"> сельсовета Мошковского района Новосибирской области, направляет проект административного регламента на экспертизу в соответствии с </w:t>
      </w:r>
      <w:hyperlink w:anchor="sub_3019" w:history="1">
        <w:r w:rsidR="00724637" w:rsidRPr="008C5C3E">
          <w:rPr>
            <w:rFonts w:ascii="Arial" w:hAnsi="Arial" w:cs="Arial"/>
            <w:sz w:val="24"/>
            <w:szCs w:val="24"/>
          </w:rPr>
          <w:t xml:space="preserve">разделом </w:t>
        </w:r>
      </w:hyperlink>
      <w:r w:rsidR="00724637" w:rsidRPr="008C5C3E">
        <w:rPr>
          <w:rFonts w:ascii="Arial" w:hAnsi="Arial" w:cs="Arial"/>
          <w:sz w:val="24"/>
          <w:szCs w:val="24"/>
        </w:rPr>
        <w:t>4 настоящего Порядка.</w:t>
      </w:r>
    </w:p>
    <w:p w:rsidR="00724637" w:rsidRPr="008C5C3E" w:rsidRDefault="00724637" w:rsidP="00724637">
      <w:pPr>
        <w:ind w:firstLine="708"/>
        <w:jc w:val="both"/>
        <w:rPr>
          <w:rFonts w:ascii="Arial" w:hAnsi="Arial" w:cs="Arial"/>
          <w:sz w:val="24"/>
          <w:szCs w:val="24"/>
        </w:rPr>
      </w:pPr>
      <w:bookmarkStart w:id="99" w:name="sub_1048"/>
      <w:bookmarkEnd w:id="98"/>
      <w:r w:rsidRPr="008C5C3E">
        <w:rPr>
          <w:rFonts w:ascii="Arial" w:hAnsi="Arial" w:cs="Arial"/>
          <w:sz w:val="24"/>
          <w:szCs w:val="24"/>
        </w:rPr>
        <w:t xml:space="preserve">3.13. Утверждение административного регламента производится посредством подписания электронного документа в реестре услуг Новосибирской области  усиленной квалифицированной </w:t>
      </w:r>
      <w:hyperlink r:id="rId11" w:history="1">
        <w:r w:rsidRPr="008C5C3E">
          <w:rPr>
            <w:rFonts w:ascii="Arial" w:hAnsi="Arial" w:cs="Arial"/>
            <w:color w:val="000000"/>
            <w:sz w:val="24"/>
            <w:szCs w:val="24"/>
          </w:rPr>
          <w:t>электронной подписью</w:t>
        </w:r>
      </w:hyperlink>
      <w:r w:rsidRPr="008C5C3E">
        <w:rPr>
          <w:rFonts w:ascii="Arial" w:hAnsi="Arial" w:cs="Arial"/>
          <w:color w:val="000000"/>
          <w:sz w:val="24"/>
          <w:szCs w:val="24"/>
        </w:rPr>
        <w:t xml:space="preserve"> главы </w:t>
      </w:r>
      <w:r w:rsidR="00A31B36">
        <w:rPr>
          <w:rFonts w:ascii="Arial" w:hAnsi="Arial" w:cs="Arial"/>
          <w:color w:val="000000"/>
          <w:sz w:val="24"/>
          <w:szCs w:val="24"/>
        </w:rPr>
        <w:t xml:space="preserve">Сарапульского </w:t>
      </w:r>
      <w:r w:rsidRPr="008C5C3E">
        <w:rPr>
          <w:rFonts w:ascii="Arial" w:hAnsi="Arial" w:cs="Arial"/>
          <w:color w:val="000000"/>
          <w:sz w:val="24"/>
          <w:szCs w:val="24"/>
        </w:rPr>
        <w:t xml:space="preserve">  сельсовета Мошковского района Новосибирской области</w:t>
      </w:r>
      <w:r w:rsidRPr="008C5C3E">
        <w:rPr>
          <w:rFonts w:ascii="Arial" w:hAnsi="Arial" w:cs="Arial"/>
          <w:sz w:val="24"/>
          <w:szCs w:val="24"/>
        </w:rPr>
        <w:t xml:space="preserve"> после получения положительного заключения экспертизы либо урегулирования разногласий по результатам экспертизы.</w:t>
      </w:r>
    </w:p>
    <w:p w:rsidR="00724637" w:rsidRPr="008C5C3E" w:rsidRDefault="00724637" w:rsidP="00724637">
      <w:pPr>
        <w:ind w:firstLine="708"/>
        <w:jc w:val="both"/>
        <w:rPr>
          <w:rFonts w:ascii="Arial" w:hAnsi="Arial" w:cs="Arial"/>
          <w:sz w:val="24"/>
          <w:szCs w:val="24"/>
        </w:rPr>
      </w:pPr>
      <w:bookmarkStart w:id="100" w:name="sub_1049"/>
      <w:bookmarkEnd w:id="99"/>
      <w:r w:rsidRPr="008C5C3E">
        <w:rPr>
          <w:rFonts w:ascii="Arial" w:hAnsi="Arial" w:cs="Arial"/>
          <w:sz w:val="24"/>
          <w:szCs w:val="24"/>
        </w:rPr>
        <w:t xml:space="preserve">3.14. Утвержденный административный регламент направляется посредством реестра услуг Администрации с приложением заполненного листа согласования и </w:t>
      </w:r>
      <w:r w:rsidRPr="008C5C3E">
        <w:rPr>
          <w:rFonts w:ascii="Arial" w:hAnsi="Arial" w:cs="Arial"/>
          <w:sz w:val="24"/>
          <w:szCs w:val="24"/>
        </w:rPr>
        <w:lastRenderedPageBreak/>
        <w:t xml:space="preserve">протоколов разногласий (при наличии) для </w:t>
      </w:r>
      <w:proofErr w:type="gramStart"/>
      <w:r w:rsidRPr="008C5C3E">
        <w:rPr>
          <w:rFonts w:ascii="Arial" w:hAnsi="Arial" w:cs="Arial"/>
          <w:sz w:val="24"/>
          <w:szCs w:val="24"/>
        </w:rPr>
        <w:t>регистрации  и</w:t>
      </w:r>
      <w:proofErr w:type="gramEnd"/>
      <w:r w:rsidRPr="008C5C3E">
        <w:rPr>
          <w:rFonts w:ascii="Arial" w:hAnsi="Arial" w:cs="Arial"/>
          <w:sz w:val="24"/>
          <w:szCs w:val="24"/>
        </w:rPr>
        <w:t xml:space="preserve"> размещения на официальном сайте администрации </w:t>
      </w:r>
      <w:r w:rsidR="00A31B36">
        <w:rPr>
          <w:rFonts w:ascii="Arial" w:hAnsi="Arial" w:cs="Arial"/>
          <w:sz w:val="24"/>
          <w:szCs w:val="24"/>
        </w:rPr>
        <w:t xml:space="preserve">Сарапульского </w:t>
      </w:r>
      <w:r w:rsidRPr="008C5C3E">
        <w:rPr>
          <w:rFonts w:ascii="Arial" w:hAnsi="Arial" w:cs="Arial"/>
          <w:sz w:val="24"/>
          <w:szCs w:val="24"/>
        </w:rPr>
        <w:t xml:space="preserve"> сельсовета Мошковского района Новосибирской области и  опубликования в средствах массовой информации.</w:t>
      </w:r>
    </w:p>
    <w:p w:rsidR="00724637" w:rsidRPr="008C5C3E" w:rsidRDefault="00724637" w:rsidP="00724637">
      <w:pPr>
        <w:ind w:firstLine="708"/>
        <w:jc w:val="both"/>
        <w:rPr>
          <w:rFonts w:ascii="Arial" w:hAnsi="Arial" w:cs="Arial"/>
          <w:sz w:val="24"/>
          <w:szCs w:val="24"/>
        </w:rPr>
      </w:pPr>
      <w:bookmarkStart w:id="101" w:name="sub_1050"/>
      <w:bookmarkEnd w:id="100"/>
      <w:r w:rsidRPr="008C5C3E">
        <w:rPr>
          <w:rFonts w:ascii="Arial" w:hAnsi="Arial" w:cs="Arial"/>
          <w:sz w:val="24"/>
          <w:szCs w:val="24"/>
        </w:rPr>
        <w:t>3.15. При наличии оснований для внесения изменений в административный регламент Администрация,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bookmarkEnd w:id="101"/>
    <w:p w:rsidR="00724637" w:rsidRPr="008C5C3E" w:rsidRDefault="00724637" w:rsidP="00724637">
      <w:pPr>
        <w:jc w:val="both"/>
        <w:rPr>
          <w:rFonts w:ascii="Arial" w:hAnsi="Arial" w:cs="Arial"/>
          <w:sz w:val="24"/>
          <w:szCs w:val="24"/>
        </w:rPr>
      </w:pPr>
    </w:p>
    <w:p w:rsidR="00724637" w:rsidRPr="009E2F64" w:rsidRDefault="009E2F64" w:rsidP="00724637">
      <w:pPr>
        <w:jc w:val="both"/>
        <w:rPr>
          <w:rFonts w:ascii="Arial" w:hAnsi="Arial" w:cs="Arial"/>
          <w:b/>
          <w:sz w:val="24"/>
          <w:szCs w:val="24"/>
        </w:rPr>
      </w:pPr>
      <w:bookmarkStart w:id="102" w:name="sub_3019"/>
      <w:r>
        <w:rPr>
          <w:rFonts w:ascii="Arial" w:hAnsi="Arial" w:cs="Arial"/>
          <w:sz w:val="24"/>
          <w:szCs w:val="24"/>
        </w:rPr>
        <w:t xml:space="preserve">               </w:t>
      </w:r>
      <w:r w:rsidR="00724637" w:rsidRPr="009E2F64">
        <w:rPr>
          <w:rFonts w:ascii="Arial" w:hAnsi="Arial" w:cs="Arial"/>
          <w:b/>
          <w:sz w:val="24"/>
          <w:szCs w:val="24"/>
        </w:rPr>
        <w:t>4. Проведение экспертизы проектов административных регламентов</w:t>
      </w:r>
    </w:p>
    <w:p w:rsidR="00724637" w:rsidRPr="008C5C3E" w:rsidRDefault="00724637" w:rsidP="00724637">
      <w:pPr>
        <w:jc w:val="both"/>
        <w:rPr>
          <w:rFonts w:ascii="Arial" w:hAnsi="Arial" w:cs="Arial"/>
          <w:sz w:val="24"/>
          <w:szCs w:val="24"/>
        </w:rPr>
      </w:pPr>
    </w:p>
    <w:p w:rsidR="00724637" w:rsidRPr="008C5C3E" w:rsidRDefault="00724637" w:rsidP="00724637">
      <w:pPr>
        <w:ind w:firstLine="708"/>
        <w:jc w:val="both"/>
        <w:rPr>
          <w:rFonts w:ascii="Arial" w:hAnsi="Arial" w:cs="Arial"/>
          <w:sz w:val="24"/>
          <w:szCs w:val="24"/>
        </w:rPr>
      </w:pPr>
      <w:bookmarkStart w:id="103" w:name="sub_1051"/>
      <w:bookmarkEnd w:id="102"/>
      <w:r w:rsidRPr="008C5C3E">
        <w:rPr>
          <w:rFonts w:ascii="Arial" w:hAnsi="Arial" w:cs="Arial"/>
          <w:sz w:val="24"/>
          <w:szCs w:val="24"/>
        </w:rPr>
        <w:t>4.1. Экспертиза проектов административных регламентов проводится уполномоченным на проведение экспертизы проектов административных регламентов, в реестре услуг.</w:t>
      </w:r>
    </w:p>
    <w:p w:rsidR="00724637" w:rsidRPr="008C5C3E" w:rsidRDefault="00724637" w:rsidP="00724637">
      <w:pPr>
        <w:ind w:firstLine="708"/>
        <w:jc w:val="both"/>
        <w:rPr>
          <w:rFonts w:ascii="Arial" w:hAnsi="Arial" w:cs="Arial"/>
          <w:sz w:val="24"/>
          <w:szCs w:val="24"/>
        </w:rPr>
      </w:pPr>
      <w:bookmarkStart w:id="104" w:name="sub_1053"/>
      <w:bookmarkEnd w:id="103"/>
      <w:r w:rsidRPr="008C5C3E">
        <w:rPr>
          <w:rFonts w:ascii="Arial" w:hAnsi="Arial" w:cs="Arial"/>
          <w:sz w:val="24"/>
          <w:szCs w:val="24"/>
        </w:rPr>
        <w:t>4.2. Предметом экспертизы являются:</w:t>
      </w:r>
    </w:p>
    <w:p w:rsidR="00724637" w:rsidRPr="008C5C3E" w:rsidRDefault="00724637" w:rsidP="00724637">
      <w:pPr>
        <w:ind w:firstLine="708"/>
        <w:jc w:val="both"/>
        <w:rPr>
          <w:rFonts w:ascii="Arial" w:hAnsi="Arial" w:cs="Arial"/>
          <w:sz w:val="24"/>
          <w:szCs w:val="24"/>
        </w:rPr>
      </w:pPr>
      <w:bookmarkStart w:id="105" w:name="sub_3086"/>
      <w:bookmarkEnd w:id="104"/>
      <w:r w:rsidRPr="008C5C3E">
        <w:rPr>
          <w:rFonts w:ascii="Arial" w:hAnsi="Arial" w:cs="Arial"/>
          <w:sz w:val="24"/>
          <w:szCs w:val="24"/>
        </w:rPr>
        <w:t xml:space="preserve"> соответствие проектов административных регламентов требованиям </w:t>
      </w:r>
      <w:hyperlink w:anchor="sub_1003" w:history="1">
        <w:r w:rsidRPr="008C5C3E">
          <w:rPr>
            <w:rFonts w:ascii="Arial" w:hAnsi="Arial" w:cs="Arial"/>
            <w:sz w:val="24"/>
            <w:szCs w:val="24"/>
          </w:rPr>
          <w:t xml:space="preserve">пунктов </w:t>
        </w:r>
      </w:hyperlink>
      <w:r w:rsidRPr="008C5C3E">
        <w:rPr>
          <w:rFonts w:ascii="Arial" w:hAnsi="Arial" w:cs="Arial"/>
          <w:sz w:val="24"/>
          <w:szCs w:val="24"/>
        </w:rPr>
        <w:t>1.2 и 1.</w:t>
      </w:r>
      <w:hyperlink w:anchor="sub_1007" w:history="1">
        <w:r w:rsidRPr="008C5C3E">
          <w:rPr>
            <w:rFonts w:ascii="Arial" w:hAnsi="Arial" w:cs="Arial"/>
            <w:sz w:val="24"/>
            <w:szCs w:val="24"/>
          </w:rPr>
          <w:t>6</w:t>
        </w:r>
      </w:hyperlink>
      <w:r w:rsidRPr="008C5C3E">
        <w:rPr>
          <w:rFonts w:ascii="Arial" w:hAnsi="Arial" w:cs="Arial"/>
          <w:sz w:val="24"/>
          <w:szCs w:val="24"/>
        </w:rPr>
        <w:t xml:space="preserve">  раздела  1 настоящего Порядка;</w:t>
      </w:r>
    </w:p>
    <w:p w:rsidR="00724637" w:rsidRPr="008C5C3E" w:rsidRDefault="00724637" w:rsidP="00724637">
      <w:pPr>
        <w:ind w:firstLine="708"/>
        <w:jc w:val="both"/>
        <w:rPr>
          <w:rFonts w:ascii="Arial" w:hAnsi="Arial" w:cs="Arial"/>
          <w:sz w:val="24"/>
          <w:szCs w:val="24"/>
        </w:rPr>
      </w:pPr>
      <w:bookmarkStart w:id="106" w:name="sub_3087"/>
      <w:bookmarkEnd w:id="105"/>
      <w:r w:rsidRPr="008C5C3E">
        <w:rPr>
          <w:rFonts w:ascii="Arial" w:hAnsi="Arial" w:cs="Arial"/>
          <w:sz w:val="24"/>
          <w:szCs w:val="24"/>
        </w:rPr>
        <w:t xml:space="preserve"> соответствие критериев принятия решения требованиям, предусмотренным </w:t>
      </w:r>
      <w:hyperlink w:anchor="sub_194" w:history="1">
        <w:r w:rsidRPr="008C5C3E">
          <w:rPr>
            <w:rFonts w:ascii="Arial" w:hAnsi="Arial" w:cs="Arial"/>
            <w:sz w:val="24"/>
            <w:szCs w:val="24"/>
          </w:rPr>
          <w:t xml:space="preserve">абзацем четвертым пункта </w:t>
        </w:r>
      </w:hyperlink>
      <w:r w:rsidRPr="008C5C3E">
        <w:rPr>
          <w:rFonts w:ascii="Arial" w:hAnsi="Arial" w:cs="Arial"/>
          <w:sz w:val="24"/>
          <w:szCs w:val="24"/>
        </w:rPr>
        <w:t>2.11 раздела 2 настоящего Порядка;</w:t>
      </w:r>
    </w:p>
    <w:p w:rsidR="00724637" w:rsidRPr="008C5C3E" w:rsidRDefault="00724637" w:rsidP="00724637">
      <w:pPr>
        <w:ind w:firstLine="708"/>
        <w:jc w:val="both"/>
        <w:rPr>
          <w:rFonts w:ascii="Arial" w:hAnsi="Arial" w:cs="Arial"/>
          <w:sz w:val="24"/>
          <w:szCs w:val="24"/>
        </w:rPr>
      </w:pPr>
      <w:bookmarkStart w:id="107" w:name="sub_3088"/>
      <w:bookmarkEnd w:id="106"/>
      <w:r w:rsidRPr="008C5C3E">
        <w:rPr>
          <w:rFonts w:ascii="Arial" w:hAnsi="Arial" w:cs="Arial"/>
          <w:sz w:val="24"/>
          <w:szCs w:val="24"/>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724637" w:rsidRPr="008C5C3E" w:rsidRDefault="00724637" w:rsidP="009E2F64">
      <w:pPr>
        <w:ind w:firstLine="708"/>
        <w:jc w:val="both"/>
        <w:rPr>
          <w:rFonts w:ascii="Arial" w:hAnsi="Arial" w:cs="Arial"/>
          <w:sz w:val="24"/>
          <w:szCs w:val="24"/>
        </w:rPr>
      </w:pPr>
      <w:bookmarkStart w:id="108" w:name="sub_1054"/>
      <w:bookmarkEnd w:id="107"/>
      <w:r w:rsidRPr="008C5C3E">
        <w:rPr>
          <w:rFonts w:ascii="Arial" w:hAnsi="Arial" w:cs="Arial"/>
          <w:sz w:val="24"/>
          <w:szCs w:val="24"/>
        </w:rPr>
        <w:t>4.3. По результатам рассмотрения проекта админис</w:t>
      </w:r>
      <w:r w:rsidR="009E2F64">
        <w:rPr>
          <w:rFonts w:ascii="Arial" w:hAnsi="Arial" w:cs="Arial"/>
          <w:sz w:val="24"/>
          <w:szCs w:val="24"/>
        </w:rPr>
        <w:t xml:space="preserve">тративного регламента </w:t>
      </w:r>
      <w:r w:rsidR="000D2F64">
        <w:rPr>
          <w:rFonts w:ascii="Arial" w:hAnsi="Arial" w:cs="Arial"/>
          <w:sz w:val="24"/>
          <w:szCs w:val="24"/>
        </w:rPr>
        <w:t>уполномоченный</w:t>
      </w:r>
      <w:r w:rsidR="009E2F64" w:rsidRPr="008C5C3E">
        <w:rPr>
          <w:rFonts w:ascii="Arial" w:hAnsi="Arial" w:cs="Arial"/>
          <w:sz w:val="24"/>
          <w:szCs w:val="24"/>
        </w:rPr>
        <w:t xml:space="preserve"> на проведение экспертизы проектов административн</w:t>
      </w:r>
      <w:r w:rsidR="009E2F64">
        <w:rPr>
          <w:rFonts w:ascii="Arial" w:hAnsi="Arial" w:cs="Arial"/>
          <w:sz w:val="24"/>
          <w:szCs w:val="24"/>
        </w:rPr>
        <w:t>ых регламентов, в реестре услуг</w:t>
      </w:r>
      <w:r w:rsidRPr="008C5C3E">
        <w:rPr>
          <w:rFonts w:ascii="Arial" w:hAnsi="Arial" w:cs="Arial"/>
          <w:sz w:val="24"/>
          <w:szCs w:val="24"/>
        </w:rPr>
        <w:t xml:space="preserve">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724637" w:rsidRPr="008C5C3E" w:rsidRDefault="00724637" w:rsidP="009E2F64">
      <w:pPr>
        <w:ind w:firstLine="708"/>
        <w:jc w:val="both"/>
        <w:rPr>
          <w:rFonts w:ascii="Arial" w:hAnsi="Arial" w:cs="Arial"/>
          <w:sz w:val="24"/>
          <w:szCs w:val="24"/>
        </w:rPr>
      </w:pPr>
      <w:bookmarkStart w:id="109" w:name="sub_1055"/>
      <w:bookmarkEnd w:id="108"/>
      <w:r w:rsidRPr="008C5C3E">
        <w:rPr>
          <w:rFonts w:ascii="Arial" w:hAnsi="Arial" w:cs="Arial"/>
          <w:sz w:val="24"/>
          <w:szCs w:val="24"/>
        </w:rPr>
        <w:t>4.4. При принятии решения о представлении положительного заключения на проект административного</w:t>
      </w:r>
      <w:r w:rsidR="009E2F64">
        <w:rPr>
          <w:rFonts w:ascii="Arial" w:hAnsi="Arial" w:cs="Arial"/>
          <w:sz w:val="24"/>
          <w:szCs w:val="24"/>
        </w:rPr>
        <w:t xml:space="preserve"> регламента </w:t>
      </w:r>
      <w:r w:rsidR="000D2F64">
        <w:rPr>
          <w:rFonts w:ascii="Arial" w:hAnsi="Arial" w:cs="Arial"/>
          <w:sz w:val="24"/>
          <w:szCs w:val="24"/>
        </w:rPr>
        <w:t>уполномоченный</w:t>
      </w:r>
      <w:r w:rsidR="009E2F64" w:rsidRPr="008C5C3E">
        <w:rPr>
          <w:rFonts w:ascii="Arial" w:hAnsi="Arial" w:cs="Arial"/>
          <w:sz w:val="24"/>
          <w:szCs w:val="24"/>
        </w:rPr>
        <w:t xml:space="preserve"> на проведение экспертизы проектов административн</w:t>
      </w:r>
      <w:r w:rsidR="009E2F64">
        <w:rPr>
          <w:rFonts w:ascii="Arial" w:hAnsi="Arial" w:cs="Arial"/>
          <w:sz w:val="24"/>
          <w:szCs w:val="24"/>
        </w:rPr>
        <w:t>ых регламентов, в реестре услуг</w:t>
      </w:r>
      <w:r w:rsidRPr="008C5C3E">
        <w:rPr>
          <w:rFonts w:ascii="Arial" w:hAnsi="Arial" w:cs="Arial"/>
          <w:sz w:val="24"/>
          <w:szCs w:val="24"/>
        </w:rPr>
        <w:t xml:space="preserve"> проставляет соответствующую отметку в листе согласования.</w:t>
      </w:r>
    </w:p>
    <w:p w:rsidR="00724637" w:rsidRPr="008C5C3E" w:rsidRDefault="00724637" w:rsidP="000D2F64">
      <w:pPr>
        <w:ind w:firstLine="708"/>
        <w:jc w:val="both"/>
        <w:rPr>
          <w:rFonts w:ascii="Arial" w:hAnsi="Arial" w:cs="Arial"/>
          <w:sz w:val="24"/>
          <w:szCs w:val="24"/>
        </w:rPr>
      </w:pPr>
      <w:bookmarkStart w:id="110" w:name="sub_1056"/>
      <w:bookmarkEnd w:id="109"/>
      <w:r w:rsidRPr="008C5C3E">
        <w:rPr>
          <w:rFonts w:ascii="Arial" w:hAnsi="Arial" w:cs="Arial"/>
          <w:sz w:val="24"/>
          <w:szCs w:val="24"/>
        </w:rPr>
        <w:t>4.5. При принятии решения о представлении отрицательного заключения на проект админис</w:t>
      </w:r>
      <w:r w:rsidR="009E2F64">
        <w:rPr>
          <w:rFonts w:ascii="Arial" w:hAnsi="Arial" w:cs="Arial"/>
          <w:sz w:val="24"/>
          <w:szCs w:val="24"/>
        </w:rPr>
        <w:t xml:space="preserve">тративного регламента </w:t>
      </w:r>
      <w:r w:rsidR="000D2F64">
        <w:rPr>
          <w:rFonts w:ascii="Arial" w:hAnsi="Arial" w:cs="Arial"/>
          <w:sz w:val="24"/>
          <w:szCs w:val="24"/>
        </w:rPr>
        <w:t>уполномоченный</w:t>
      </w:r>
      <w:r w:rsidR="009E2F64" w:rsidRPr="008C5C3E">
        <w:rPr>
          <w:rFonts w:ascii="Arial" w:hAnsi="Arial" w:cs="Arial"/>
          <w:sz w:val="24"/>
          <w:szCs w:val="24"/>
        </w:rPr>
        <w:t xml:space="preserve"> на проведение экспертизы проектов административн</w:t>
      </w:r>
      <w:r w:rsidR="000D2F64">
        <w:rPr>
          <w:rFonts w:ascii="Arial" w:hAnsi="Arial" w:cs="Arial"/>
          <w:sz w:val="24"/>
          <w:szCs w:val="24"/>
        </w:rPr>
        <w:t xml:space="preserve">ых регламентов, в реестре услуг, </w:t>
      </w:r>
      <w:r w:rsidRPr="008C5C3E">
        <w:rPr>
          <w:rFonts w:ascii="Arial" w:hAnsi="Arial" w:cs="Arial"/>
          <w:sz w:val="24"/>
          <w:szCs w:val="24"/>
        </w:rPr>
        <w:t>проставляет соответствующую отметку в листе согласования и вносит замечания в протокол разногласий.</w:t>
      </w:r>
    </w:p>
    <w:p w:rsidR="00724637" w:rsidRPr="008C5C3E" w:rsidRDefault="00724637" w:rsidP="009E2F64">
      <w:pPr>
        <w:ind w:firstLine="708"/>
        <w:jc w:val="both"/>
        <w:rPr>
          <w:rFonts w:ascii="Arial" w:hAnsi="Arial" w:cs="Arial"/>
          <w:sz w:val="24"/>
          <w:szCs w:val="24"/>
        </w:rPr>
      </w:pPr>
      <w:bookmarkStart w:id="111" w:name="sub_1057"/>
      <w:bookmarkEnd w:id="110"/>
      <w:r w:rsidRPr="008C5C3E">
        <w:rPr>
          <w:rFonts w:ascii="Arial" w:hAnsi="Arial" w:cs="Arial"/>
          <w:sz w:val="24"/>
          <w:szCs w:val="24"/>
        </w:rPr>
        <w:t xml:space="preserve">4.6. При </w:t>
      </w:r>
      <w:r w:rsidR="009E2F64">
        <w:rPr>
          <w:rFonts w:ascii="Arial" w:hAnsi="Arial" w:cs="Arial"/>
          <w:sz w:val="24"/>
          <w:szCs w:val="24"/>
        </w:rPr>
        <w:t xml:space="preserve">наличии в заключении </w:t>
      </w:r>
      <w:r w:rsidR="009E2F64" w:rsidRPr="008C5C3E">
        <w:rPr>
          <w:rFonts w:ascii="Arial" w:hAnsi="Arial" w:cs="Arial"/>
          <w:sz w:val="24"/>
          <w:szCs w:val="24"/>
        </w:rPr>
        <w:t>уполномоченным на проведение экспертизы проектов административн</w:t>
      </w:r>
      <w:r w:rsidR="009E2F64">
        <w:rPr>
          <w:rFonts w:ascii="Arial" w:hAnsi="Arial" w:cs="Arial"/>
          <w:sz w:val="24"/>
          <w:szCs w:val="24"/>
        </w:rPr>
        <w:t>ых регламентов, в реестре услуг</w:t>
      </w:r>
      <w:r w:rsidRPr="008C5C3E">
        <w:rPr>
          <w:rFonts w:ascii="Arial" w:hAnsi="Arial" w:cs="Arial"/>
          <w:sz w:val="24"/>
          <w:szCs w:val="24"/>
        </w:rPr>
        <w:t xml:space="preserve"> замечаний и предложений к проек</w:t>
      </w:r>
      <w:r w:rsidR="000D2F64">
        <w:rPr>
          <w:rFonts w:ascii="Arial" w:hAnsi="Arial" w:cs="Arial"/>
          <w:sz w:val="24"/>
          <w:szCs w:val="24"/>
        </w:rPr>
        <w:t>ту административного регламента Администрация</w:t>
      </w:r>
      <w:r w:rsidRPr="008C5C3E">
        <w:rPr>
          <w:rFonts w:ascii="Arial" w:hAnsi="Arial" w:cs="Arial"/>
          <w:sz w:val="24"/>
          <w:szCs w:val="24"/>
        </w:rPr>
        <w:t xml:space="preserve"> обеспечивает учет таких замечаний и предложений.</w:t>
      </w:r>
    </w:p>
    <w:bookmarkEnd w:id="111"/>
    <w:p w:rsidR="009E2F64" w:rsidRPr="008C5C3E" w:rsidRDefault="00724637" w:rsidP="009E2F64">
      <w:pPr>
        <w:ind w:firstLine="708"/>
        <w:jc w:val="both"/>
        <w:rPr>
          <w:rFonts w:ascii="Arial" w:hAnsi="Arial" w:cs="Arial"/>
          <w:sz w:val="24"/>
          <w:szCs w:val="24"/>
        </w:rPr>
      </w:pPr>
      <w:r w:rsidRPr="008C5C3E">
        <w:rPr>
          <w:rFonts w:ascii="Arial" w:hAnsi="Arial" w:cs="Arial"/>
          <w:sz w:val="24"/>
          <w:szCs w:val="24"/>
        </w:rPr>
        <w:t>При наличии разногласий Администрация вносит в протокол разногласий воз</w:t>
      </w:r>
      <w:r w:rsidR="009E2F64">
        <w:rPr>
          <w:rFonts w:ascii="Arial" w:hAnsi="Arial" w:cs="Arial"/>
          <w:sz w:val="24"/>
          <w:szCs w:val="24"/>
        </w:rPr>
        <w:t xml:space="preserve">ражения на замечания </w:t>
      </w:r>
      <w:r w:rsidR="009E2F64" w:rsidRPr="008C5C3E">
        <w:rPr>
          <w:rFonts w:ascii="Arial" w:hAnsi="Arial" w:cs="Arial"/>
          <w:sz w:val="24"/>
          <w:szCs w:val="24"/>
        </w:rPr>
        <w:t>уполномоченным на проведение экспертизы проектов административных регламентов, в реестре услуг.</w:t>
      </w:r>
    </w:p>
    <w:p w:rsidR="00724637" w:rsidRPr="008C5C3E" w:rsidRDefault="009E2F64" w:rsidP="009E2F64">
      <w:pPr>
        <w:jc w:val="both"/>
        <w:rPr>
          <w:rFonts w:ascii="Arial" w:hAnsi="Arial" w:cs="Arial"/>
          <w:sz w:val="24"/>
          <w:szCs w:val="24"/>
        </w:rPr>
      </w:pPr>
      <w:r>
        <w:rPr>
          <w:rFonts w:ascii="Arial" w:hAnsi="Arial" w:cs="Arial"/>
          <w:sz w:val="24"/>
          <w:szCs w:val="24"/>
        </w:rPr>
        <w:t xml:space="preserve">           Уполномоченный</w:t>
      </w:r>
      <w:r w:rsidRPr="008C5C3E">
        <w:rPr>
          <w:rFonts w:ascii="Arial" w:hAnsi="Arial" w:cs="Arial"/>
          <w:sz w:val="24"/>
          <w:szCs w:val="24"/>
        </w:rPr>
        <w:t xml:space="preserve"> на проведение экспертизы проектов административн</w:t>
      </w:r>
      <w:r>
        <w:rPr>
          <w:rFonts w:ascii="Arial" w:hAnsi="Arial" w:cs="Arial"/>
          <w:sz w:val="24"/>
          <w:szCs w:val="24"/>
        </w:rPr>
        <w:t xml:space="preserve">ых регламентов, в реестре услуг, </w:t>
      </w:r>
      <w:r w:rsidR="00724637" w:rsidRPr="008C5C3E">
        <w:rPr>
          <w:rFonts w:ascii="Arial" w:hAnsi="Arial" w:cs="Arial"/>
          <w:sz w:val="24"/>
          <w:szCs w:val="24"/>
        </w:rPr>
        <w:t>рассматривает возражения, представленные Администрацией, в срок, не превышающий 5 рабочих дней с даты внесения Администрацией таких возражений в протокол разногласий.</w:t>
      </w:r>
    </w:p>
    <w:p w:rsidR="00724637" w:rsidRPr="008C5C3E" w:rsidRDefault="009E2F64" w:rsidP="000D2F64">
      <w:pPr>
        <w:ind w:firstLine="708"/>
        <w:jc w:val="both"/>
        <w:rPr>
          <w:rFonts w:ascii="Arial" w:hAnsi="Arial" w:cs="Arial"/>
          <w:sz w:val="24"/>
          <w:szCs w:val="24"/>
        </w:rPr>
      </w:pPr>
      <w:r>
        <w:rPr>
          <w:rFonts w:ascii="Arial" w:hAnsi="Arial" w:cs="Arial"/>
          <w:sz w:val="24"/>
          <w:szCs w:val="24"/>
        </w:rPr>
        <w:t xml:space="preserve"> </w:t>
      </w:r>
      <w:r w:rsidR="00724637" w:rsidRPr="008C5C3E">
        <w:rPr>
          <w:rFonts w:ascii="Arial" w:hAnsi="Arial" w:cs="Arial"/>
          <w:sz w:val="24"/>
          <w:szCs w:val="24"/>
        </w:rPr>
        <w:t xml:space="preserve">В случае несогласия с возражениями, </w:t>
      </w:r>
      <w:r w:rsidRPr="008C5C3E">
        <w:rPr>
          <w:rFonts w:ascii="Arial" w:hAnsi="Arial" w:cs="Arial"/>
          <w:sz w:val="24"/>
          <w:szCs w:val="24"/>
        </w:rPr>
        <w:t>представленн</w:t>
      </w:r>
      <w:r>
        <w:rPr>
          <w:rFonts w:ascii="Arial" w:hAnsi="Arial" w:cs="Arial"/>
          <w:sz w:val="24"/>
          <w:szCs w:val="24"/>
        </w:rPr>
        <w:t xml:space="preserve">ыми Администрацией, </w:t>
      </w:r>
      <w:r w:rsidR="000D2F64">
        <w:rPr>
          <w:rFonts w:ascii="Arial" w:hAnsi="Arial" w:cs="Arial"/>
          <w:sz w:val="24"/>
          <w:szCs w:val="24"/>
        </w:rPr>
        <w:t>уполномоченный</w:t>
      </w:r>
      <w:r w:rsidRPr="008C5C3E">
        <w:rPr>
          <w:rFonts w:ascii="Arial" w:hAnsi="Arial" w:cs="Arial"/>
          <w:sz w:val="24"/>
          <w:szCs w:val="24"/>
        </w:rPr>
        <w:t xml:space="preserve"> на проведение экспертизы проектов административн</w:t>
      </w:r>
      <w:r w:rsidR="000D2F64">
        <w:rPr>
          <w:rFonts w:ascii="Arial" w:hAnsi="Arial" w:cs="Arial"/>
          <w:sz w:val="24"/>
          <w:szCs w:val="24"/>
        </w:rPr>
        <w:t xml:space="preserve">ых регламентов, в реестре услуг, </w:t>
      </w:r>
      <w:r w:rsidR="00724637" w:rsidRPr="008C5C3E">
        <w:rPr>
          <w:rFonts w:ascii="Arial" w:hAnsi="Arial" w:cs="Arial"/>
          <w:sz w:val="24"/>
          <w:szCs w:val="24"/>
        </w:rPr>
        <w:t>проставляет соответствующую отметку в протоколе разногласий.</w:t>
      </w:r>
    </w:p>
    <w:p w:rsidR="00724637" w:rsidRPr="008C5C3E" w:rsidRDefault="00724637" w:rsidP="00724637">
      <w:pPr>
        <w:ind w:firstLine="708"/>
        <w:jc w:val="both"/>
        <w:rPr>
          <w:rFonts w:ascii="Arial" w:hAnsi="Arial" w:cs="Arial"/>
          <w:color w:val="000000"/>
          <w:sz w:val="24"/>
          <w:szCs w:val="24"/>
        </w:rPr>
      </w:pPr>
      <w:bookmarkStart w:id="112" w:name="sub_1058"/>
      <w:r w:rsidRPr="008C5C3E">
        <w:rPr>
          <w:rFonts w:ascii="Arial" w:hAnsi="Arial" w:cs="Arial"/>
          <w:sz w:val="24"/>
          <w:szCs w:val="24"/>
        </w:rPr>
        <w:t xml:space="preserve">4.7. Разногласия по проекту административного регламента разрешаются в порядке, предусмотренном </w:t>
      </w:r>
      <w:r w:rsidRPr="008C5C3E">
        <w:rPr>
          <w:rFonts w:ascii="Arial" w:hAnsi="Arial" w:cs="Arial"/>
          <w:color w:val="000000"/>
          <w:sz w:val="24"/>
          <w:szCs w:val="24"/>
        </w:rPr>
        <w:t>Инструкцией по делопроизводству.</w:t>
      </w:r>
    </w:p>
    <w:bookmarkEnd w:id="112"/>
    <w:p w:rsidR="007C6F50" w:rsidRPr="008C5C3E" w:rsidRDefault="007C6F50">
      <w:pPr>
        <w:rPr>
          <w:rFonts w:ascii="Arial" w:hAnsi="Arial" w:cs="Arial"/>
          <w:sz w:val="24"/>
          <w:szCs w:val="24"/>
        </w:rPr>
      </w:pPr>
    </w:p>
    <w:sectPr w:rsidR="007C6F50" w:rsidRPr="008C5C3E" w:rsidSect="008C5C3E">
      <w:pgSz w:w="11906" w:h="16838"/>
      <w:pgMar w:top="70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15DA7"/>
    <w:multiLevelType w:val="hybridMultilevel"/>
    <w:tmpl w:val="02F4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38"/>
    <w:rsid w:val="000D2F64"/>
    <w:rsid w:val="0014737B"/>
    <w:rsid w:val="0031512E"/>
    <w:rsid w:val="00503438"/>
    <w:rsid w:val="00605B4F"/>
    <w:rsid w:val="007045F2"/>
    <w:rsid w:val="00724637"/>
    <w:rsid w:val="00745EA3"/>
    <w:rsid w:val="00766A12"/>
    <w:rsid w:val="007C6F50"/>
    <w:rsid w:val="008C5C3E"/>
    <w:rsid w:val="009E2F64"/>
    <w:rsid w:val="00A31B36"/>
    <w:rsid w:val="00ED0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728"/>
  <w15:chartTrackingRefBased/>
  <w15:docId w15:val="{ACD657F9-6A90-4993-90A2-E2FFA916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63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24637"/>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637"/>
    <w:rPr>
      <w:rFonts w:ascii="Times New Roman" w:eastAsia="Times New Roman" w:hAnsi="Times New Roman" w:cs="Times New Roman"/>
      <w:sz w:val="24"/>
      <w:szCs w:val="20"/>
      <w:lang w:eastAsia="ru-RU"/>
    </w:rPr>
  </w:style>
  <w:style w:type="paragraph" w:styleId="a3">
    <w:name w:val="List Paragraph"/>
    <w:basedOn w:val="a"/>
    <w:uiPriority w:val="34"/>
    <w:qFormat/>
    <w:rsid w:val="00724637"/>
    <w:pPr>
      <w:ind w:left="720"/>
      <w:contextualSpacing/>
    </w:pPr>
  </w:style>
  <w:style w:type="character" w:customStyle="1" w:styleId="a4">
    <w:name w:val="Гипертекстовая ссылка"/>
    <w:basedOn w:val="a0"/>
    <w:uiPriority w:val="99"/>
    <w:rsid w:val="00724637"/>
    <w:rPr>
      <w:rFonts w:cs="Times New Roman"/>
      <w:b w:val="0"/>
      <w:color w:val="106BBE"/>
    </w:rPr>
  </w:style>
  <w:style w:type="character" w:customStyle="1" w:styleId="2">
    <w:name w:val="Основной текст (2)_"/>
    <w:link w:val="20"/>
    <w:locked/>
    <w:rsid w:val="00724637"/>
    <w:rPr>
      <w:sz w:val="26"/>
      <w:szCs w:val="26"/>
      <w:shd w:val="clear" w:color="auto" w:fill="FFFFFF"/>
    </w:rPr>
  </w:style>
  <w:style w:type="paragraph" w:customStyle="1" w:styleId="20">
    <w:name w:val="Основной текст (2)"/>
    <w:basedOn w:val="a"/>
    <w:link w:val="2"/>
    <w:rsid w:val="00724637"/>
    <w:pPr>
      <w:shd w:val="clear" w:color="auto" w:fill="FFFFFF"/>
      <w:spacing w:line="307" w:lineRule="exact"/>
    </w:pPr>
    <w:rPr>
      <w:rFonts w:asciiTheme="minorHAnsi" w:eastAsiaTheme="minorHAnsi" w:hAnsiTheme="minorHAnsi" w:cstheme="minorBidi"/>
      <w:sz w:val="26"/>
      <w:szCs w:val="26"/>
      <w:lang w:eastAsia="en-US"/>
    </w:rPr>
  </w:style>
  <w:style w:type="character" w:customStyle="1" w:styleId="12pt">
    <w:name w:val="Основной текст + 12 pt"/>
    <w:rsid w:val="00724637"/>
    <w:rPr>
      <w:sz w:val="24"/>
      <w:szCs w:val="24"/>
      <w:lang w:bidi="ar-SA"/>
    </w:rPr>
  </w:style>
  <w:style w:type="character" w:styleId="a5">
    <w:name w:val="Hyperlink"/>
    <w:basedOn w:val="a0"/>
    <w:uiPriority w:val="99"/>
    <w:semiHidden/>
    <w:unhideWhenUsed/>
    <w:rsid w:val="00724637"/>
    <w:rPr>
      <w:color w:val="0000FF"/>
      <w:u w:val="single"/>
    </w:rPr>
  </w:style>
  <w:style w:type="table" w:styleId="a6">
    <w:name w:val="Table Grid"/>
    <w:basedOn w:val="a1"/>
    <w:uiPriority w:val="39"/>
    <w:rsid w:val="0070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45F2"/>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045F2"/>
    <w:rPr>
      <w:rFonts w:ascii="Times New Roman" w:hAnsi="Times New Roman" w:cs="Times New Roman" w:hint="default"/>
      <w:b w:val="0"/>
      <w:bCs w:val="0"/>
      <w:i w:val="0"/>
      <w:iCs w:val="0"/>
      <w:color w:val="000000"/>
      <w:sz w:val="28"/>
      <w:szCs w:val="28"/>
    </w:rPr>
  </w:style>
  <w:style w:type="paragraph" w:styleId="a7">
    <w:name w:val="Balloon Text"/>
    <w:basedOn w:val="a"/>
    <w:link w:val="a8"/>
    <w:uiPriority w:val="99"/>
    <w:semiHidden/>
    <w:unhideWhenUsed/>
    <w:rsid w:val="00745EA3"/>
    <w:rPr>
      <w:rFonts w:ascii="Segoe UI" w:hAnsi="Segoe UI" w:cs="Segoe UI"/>
      <w:sz w:val="18"/>
      <w:szCs w:val="18"/>
    </w:rPr>
  </w:style>
  <w:style w:type="character" w:customStyle="1" w:styleId="a8">
    <w:name w:val="Текст выноски Знак"/>
    <w:basedOn w:val="a0"/>
    <w:link w:val="a7"/>
    <w:uiPriority w:val="99"/>
    <w:semiHidden/>
    <w:rsid w:val="00745EA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16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77515.73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504.3" TargetMode="External"/><Relationship Id="rId11" Type="http://schemas.openxmlformats.org/officeDocument/2006/relationships/hyperlink" Target="garantF1://12084522.21" TargetMode="External"/><Relationship Id="rId5" Type="http://schemas.openxmlformats.org/officeDocument/2006/relationships/hyperlink" Target="https://login.consultant.ru/link/?req=doc&amp;base=LAW&amp;n=430635&amp;dst=100352&amp;field=134&amp;date=22.03.2023" TargetMode="External"/><Relationship Id="rId10" Type="http://schemas.openxmlformats.org/officeDocument/2006/relationships/hyperlink" Target="garantF1://66045.1000" TargetMode="External"/><Relationship Id="rId4" Type="http://schemas.openxmlformats.org/officeDocument/2006/relationships/webSettings" Target="webSettings.xml"/><Relationship Id="rId9" Type="http://schemas.openxmlformats.org/officeDocument/2006/relationships/hyperlink" Target="garantF1://12077515.16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6008</Words>
  <Characters>34247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2023-12-14T07:29:00Z</cp:lastPrinted>
  <dcterms:created xsi:type="dcterms:W3CDTF">2023-11-23T09:42:00Z</dcterms:created>
  <dcterms:modified xsi:type="dcterms:W3CDTF">2023-12-14T07:35:00Z</dcterms:modified>
</cp:coreProperties>
</file>