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8D" w:rsidRPr="005C6793" w:rsidRDefault="00D11E8D" w:rsidP="005C6793">
      <w:pPr>
        <w:jc w:val="right"/>
        <w:rPr>
          <w:sz w:val="24"/>
          <w:szCs w:val="24"/>
        </w:rPr>
      </w:pPr>
    </w:p>
    <w:p w:rsidR="00D11E8D" w:rsidRPr="00683F70" w:rsidRDefault="00D11E8D" w:rsidP="002A0D1B">
      <w:pPr>
        <w:jc w:val="center"/>
        <w:rPr>
          <w:b/>
          <w:sz w:val="36"/>
          <w:szCs w:val="36"/>
          <w:u w:val="single"/>
        </w:rPr>
      </w:pPr>
      <w:r w:rsidRPr="00683F70">
        <w:rPr>
          <w:b/>
          <w:sz w:val="36"/>
          <w:szCs w:val="36"/>
          <w:u w:val="single"/>
        </w:rPr>
        <w:t>Информация по набору граждан на военную службу по контракту</w:t>
      </w:r>
    </w:p>
    <w:p w:rsidR="00D11E8D" w:rsidRPr="00683F70" w:rsidRDefault="00D11E8D" w:rsidP="00C525D5">
      <w:pPr>
        <w:jc w:val="both"/>
        <w:rPr>
          <w:sz w:val="36"/>
          <w:szCs w:val="36"/>
          <w:u w:val="single"/>
        </w:rPr>
      </w:pPr>
    </w:p>
    <w:p w:rsidR="00D11E8D" w:rsidRPr="00C525D5" w:rsidRDefault="00D11E8D" w:rsidP="008731C7">
      <w:pPr>
        <w:jc w:val="both"/>
      </w:pPr>
      <w:r>
        <w:t xml:space="preserve">Военный комиссариат </w:t>
      </w:r>
      <w:r w:rsidRPr="00C525D5">
        <w:t xml:space="preserve">проводит отбор граждан, пребывающих в запасе, для заключения контракта о </w:t>
      </w:r>
      <w:r>
        <w:t>прохождении военной службы в именных подразделениях</w:t>
      </w:r>
      <w:r w:rsidRPr="00C525D5">
        <w:t xml:space="preserve">. </w:t>
      </w:r>
    </w:p>
    <w:p w:rsidR="00D11E8D" w:rsidRDefault="00D11E8D" w:rsidP="00C525D5">
      <w:pPr>
        <w:jc w:val="both"/>
      </w:pPr>
      <w:r w:rsidRPr="00EB5466">
        <w:rPr>
          <w:b/>
          <w:u w:val="single"/>
        </w:rPr>
        <w:t>Что такое служба в именном подразделении?</w:t>
      </w:r>
      <w:r>
        <w:t xml:space="preserve"> В Российской Федерации активно реализуется проект </w:t>
      </w:r>
      <w:r w:rsidRPr="00C525D5">
        <w:t xml:space="preserve"> </w:t>
      </w:r>
      <w:r>
        <w:t xml:space="preserve">Министерства  обороны, в рамках которого военнослужащим запаса предлагается заключить контракт на прохождение службы в именном подразделении, укомплектованном  из </w:t>
      </w:r>
      <w:r w:rsidRPr="00C525D5">
        <w:t xml:space="preserve"> граждан, пребывающих в запасе</w:t>
      </w:r>
      <w:r>
        <w:t xml:space="preserve"> и проживающих на территории города Новосибирска и Новосибирской области.</w:t>
      </w:r>
    </w:p>
    <w:p w:rsidR="00D11E8D" w:rsidRDefault="00D11E8D" w:rsidP="00586836">
      <w:pPr>
        <w:jc w:val="both"/>
      </w:pPr>
      <w:r>
        <w:t xml:space="preserve">Сибиряки уже сейчас с честью и достоинством выполняют боевые задачи по защите жителей </w:t>
      </w:r>
      <w:proofErr w:type="spellStart"/>
      <w:r>
        <w:t>Донбаса</w:t>
      </w:r>
      <w:proofErr w:type="spellEnd"/>
      <w:r>
        <w:t xml:space="preserve"> и Луганска, по искоренению нацизма, защите суверенитета и независимости нашей страны. За проявленные мужество и героизм многие награждены государственными орденами и медалями.</w:t>
      </w:r>
    </w:p>
    <w:p w:rsidR="00D11E8D" w:rsidRDefault="00D11E8D" w:rsidP="00586836">
      <w:pPr>
        <w:jc w:val="both"/>
      </w:pPr>
      <w:r>
        <w:t xml:space="preserve"> </w:t>
      </w:r>
      <w:r w:rsidRPr="00762917">
        <w:t>Подобный вид военной службы полностью соответствует как личным, так и государственным интересам гражданина</w:t>
      </w:r>
      <w:r>
        <w:t>. С одной стороны, это возможность проявить свою жизненную позицию и готовность встать на защиту Родины, как всегда поступали воины-сибиряки! С другой стороны, в настоящее непростое время весьма актуально регулярно и стабильно получать от государства дополнительные выплаты.</w:t>
      </w:r>
    </w:p>
    <w:p w:rsidR="00D11E8D" w:rsidRDefault="00D11E8D" w:rsidP="00586836">
      <w:pPr>
        <w:jc w:val="both"/>
      </w:pPr>
      <w:r>
        <w:t xml:space="preserve"> </w:t>
      </w:r>
      <w:r w:rsidRPr="00D67143">
        <w:t>Контрактники</w:t>
      </w:r>
      <w:r>
        <w:rPr>
          <w:b/>
        </w:rPr>
        <w:t xml:space="preserve"> </w:t>
      </w:r>
      <w:r>
        <w:t xml:space="preserve">будут </w:t>
      </w:r>
      <w:r w:rsidRPr="00C525D5">
        <w:t>привлекат</w:t>
      </w:r>
      <w:r>
        <w:t>ь</w:t>
      </w:r>
      <w:r w:rsidRPr="00C525D5">
        <w:t xml:space="preserve">ся к </w:t>
      </w:r>
      <w:r>
        <w:t xml:space="preserve">выполнению задач по предназначению в ходе </w:t>
      </w:r>
      <w:r w:rsidRPr="00C525D5">
        <w:t xml:space="preserve"> </w:t>
      </w:r>
      <w:r>
        <w:t xml:space="preserve">специальной военной операции на территории Украины, Донецкой и Луганской народных республик только в составе сформированного именного подразделения. </w:t>
      </w:r>
    </w:p>
    <w:p w:rsidR="00D11E8D" w:rsidRDefault="00D11E8D" w:rsidP="007A37A9">
      <w:pPr>
        <w:jc w:val="both"/>
      </w:pPr>
      <w:r>
        <w:t xml:space="preserve">Есть возможность прийти с друзьями, единомышленниками, коллегами и быть направленными в одно подразделение. </w:t>
      </w:r>
    </w:p>
    <w:p w:rsidR="00D11E8D" w:rsidRPr="00EB5466" w:rsidRDefault="00D11E8D" w:rsidP="007B636B">
      <w:pPr>
        <w:jc w:val="both"/>
        <w:rPr>
          <w:u w:val="single"/>
        </w:rPr>
      </w:pPr>
      <w:r w:rsidRPr="00EB5466">
        <w:rPr>
          <w:b/>
          <w:u w:val="single"/>
        </w:rPr>
        <w:t>Условия</w:t>
      </w:r>
      <w:r w:rsidRPr="00EB5466">
        <w:rPr>
          <w:u w:val="single"/>
        </w:rPr>
        <w:t>:</w:t>
      </w:r>
    </w:p>
    <w:p w:rsidR="00D11E8D" w:rsidRPr="00EB5466" w:rsidRDefault="00D11E8D" w:rsidP="007B636B">
      <w:pPr>
        <w:jc w:val="both"/>
        <w:rPr>
          <w:b/>
        </w:rPr>
      </w:pPr>
      <w:r>
        <w:t xml:space="preserve"> </w:t>
      </w:r>
      <w:r w:rsidRPr="00EB5466">
        <w:rPr>
          <w:b/>
        </w:rPr>
        <w:t>Контракт о прохождении военной службе заключается с гражданином Российской Федерации, по возрасту от 18 до 50 лет, на срок от 6 месяцев;</w:t>
      </w:r>
    </w:p>
    <w:p w:rsidR="00D11E8D" w:rsidRPr="00EB5466" w:rsidRDefault="00D11E8D" w:rsidP="007B636B">
      <w:pPr>
        <w:jc w:val="both"/>
        <w:rPr>
          <w:b/>
        </w:rPr>
      </w:pPr>
      <w:r w:rsidRPr="00EB5466">
        <w:rPr>
          <w:b/>
        </w:rPr>
        <w:t>Образование – не ниже основного общего (9 классов);</w:t>
      </w:r>
    </w:p>
    <w:p w:rsidR="00D11E8D" w:rsidRPr="00EB5466" w:rsidRDefault="00D11E8D" w:rsidP="007B636B">
      <w:pPr>
        <w:jc w:val="both"/>
        <w:rPr>
          <w:b/>
        </w:rPr>
      </w:pPr>
      <w:r w:rsidRPr="00EB5466">
        <w:rPr>
          <w:b/>
        </w:rPr>
        <w:t>По здоровью – категория годности «А» или «Б»;</w:t>
      </w:r>
    </w:p>
    <w:p w:rsidR="00D11E8D" w:rsidRPr="00EB5466" w:rsidRDefault="00D11E8D" w:rsidP="009D748C">
      <w:pPr>
        <w:jc w:val="both"/>
        <w:rPr>
          <w:b/>
        </w:rPr>
      </w:pPr>
      <w:r w:rsidRPr="00EB5466">
        <w:rPr>
          <w:b/>
        </w:rPr>
        <w:t>При заключении контракта на прохождение службы в именном подразделении дополнительно выплачивается материальная помощь  в размере 200 тыс. рублей.</w:t>
      </w:r>
    </w:p>
    <w:p w:rsidR="00D11E8D" w:rsidRPr="00EB5466" w:rsidRDefault="00D11E8D" w:rsidP="009D748C">
      <w:pPr>
        <w:jc w:val="both"/>
        <w:rPr>
          <w:b/>
        </w:rPr>
      </w:pPr>
      <w:r w:rsidRPr="00EB5466">
        <w:rPr>
          <w:b/>
        </w:rPr>
        <w:t>Обеспечен полный СОЦИАЛЬНЫЙ ПАКЕТ. БЕСПЛАТНЫЙ ПРОЕЗД к месту проведения отпуска на себя и на одного члена семьи. Возможность участия в накопительной ипотечной системе.  После 3-х лет службы участник приобретает право на приобретение собственного жилья, при отсутствии собственного жилья, получать компенсацию за поднаем жилого помещения.</w:t>
      </w:r>
    </w:p>
    <w:p w:rsidR="00EB5466" w:rsidRDefault="00EB5466" w:rsidP="004C6810">
      <w:pPr>
        <w:jc w:val="both"/>
        <w:rPr>
          <w:b/>
        </w:rPr>
      </w:pPr>
    </w:p>
    <w:p w:rsidR="00EB5466" w:rsidRDefault="00EB5466" w:rsidP="004C6810">
      <w:pPr>
        <w:jc w:val="both"/>
        <w:rPr>
          <w:b/>
        </w:rPr>
      </w:pPr>
    </w:p>
    <w:p w:rsidR="00D11E8D" w:rsidRPr="00EB5466" w:rsidRDefault="00D11E8D" w:rsidP="004C6810">
      <w:pPr>
        <w:jc w:val="both"/>
        <w:rPr>
          <w:b/>
        </w:rPr>
      </w:pPr>
      <w:r w:rsidRPr="00EB5466">
        <w:rPr>
          <w:b/>
        </w:rPr>
        <w:t xml:space="preserve">Кроме того, при участии в специальной военной операции помимо денежных выплат по должности и суточных, производится премирование за участие в активных наступательных действиях, за уничтожение техники противника. Всем участникам  специальной военной операции гарантирован государственный статус «Ветерана боевых действий». Льготы при получении удостоверения ветерана предусматривают дополнительные начисления к пенсии, 15 суток отдыха в любое время, 50 % компенсации ЖКХ, ежемесячные выплаты, поступление детей военнослужащих вне конкурса в ВУЗы по специальной квоте. </w:t>
      </w:r>
    </w:p>
    <w:p w:rsidR="00D11E8D" w:rsidRPr="00EB5466" w:rsidRDefault="00D11E8D" w:rsidP="00C525D5">
      <w:pPr>
        <w:jc w:val="both"/>
        <w:rPr>
          <w:b/>
        </w:rPr>
      </w:pPr>
      <w:r w:rsidRPr="00EB5466">
        <w:rPr>
          <w:b/>
        </w:rPr>
        <w:t>Ежемесячные денежные выплаты контрактнику, при выполнении задач за пределами Российской Федерации составляют от 200 до 500 тыс. рублей.</w:t>
      </w:r>
    </w:p>
    <w:p w:rsidR="00D11E8D" w:rsidRPr="00EB5466" w:rsidRDefault="00D11E8D" w:rsidP="00C525D5">
      <w:pPr>
        <w:jc w:val="both"/>
        <w:rPr>
          <w:b/>
        </w:rPr>
      </w:pPr>
      <w:r w:rsidRPr="00EB5466">
        <w:rPr>
          <w:b/>
        </w:rPr>
        <w:t>Индивидуально решаются вопросы по сохранению за гражданами рабочих мест при заключении краткосрочного контракта, внеочередному устройству детей в детские сады и школы, другие социальные вопросы.</w:t>
      </w:r>
    </w:p>
    <w:p w:rsidR="00D11E8D" w:rsidRPr="00EB5466" w:rsidRDefault="00D11E8D" w:rsidP="00C525D5">
      <w:pPr>
        <w:jc w:val="both"/>
        <w:rPr>
          <w:b/>
        </w:rPr>
      </w:pPr>
      <w:r w:rsidRPr="00EB5466">
        <w:rPr>
          <w:b/>
        </w:rPr>
        <w:t xml:space="preserve">Граждане, заключившие контракт, обеспечиваются современной экипировкой, всеми видами довольствия, а так же квалифицированной  медицинской помощью. </w:t>
      </w:r>
    </w:p>
    <w:p w:rsidR="00683F70" w:rsidRDefault="00D11E8D" w:rsidP="00683F70">
      <w:pPr>
        <w:jc w:val="both"/>
        <w:rPr>
          <w:b/>
          <w:sz w:val="32"/>
          <w:szCs w:val="32"/>
          <w:u w:val="single"/>
        </w:rPr>
      </w:pPr>
      <w:r w:rsidRPr="000C4523">
        <w:rPr>
          <w:b/>
          <w:sz w:val="32"/>
          <w:szCs w:val="32"/>
          <w:u w:val="single"/>
        </w:rPr>
        <w:t>Тел. для справок: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ВК г</w:t>
      </w:r>
      <w:proofErr w:type="gramStart"/>
      <w:r>
        <w:rPr>
          <w:b/>
          <w:sz w:val="32"/>
          <w:szCs w:val="32"/>
          <w:u w:val="single"/>
        </w:rPr>
        <w:t>.Т</w:t>
      </w:r>
      <w:proofErr w:type="gramEnd"/>
      <w:r>
        <w:rPr>
          <w:b/>
          <w:sz w:val="32"/>
          <w:szCs w:val="32"/>
          <w:u w:val="single"/>
        </w:rPr>
        <w:t xml:space="preserve">огучин </w:t>
      </w:r>
      <w:r w:rsidR="00D11E8D" w:rsidRPr="000C4523">
        <w:rPr>
          <w:b/>
          <w:sz w:val="32"/>
          <w:szCs w:val="32"/>
          <w:u w:val="single"/>
        </w:rPr>
        <w:t>8-(383)-40-29-363,</w:t>
      </w:r>
    </w:p>
    <w:p w:rsidR="00D11E8D" w:rsidRDefault="00D11E8D" w:rsidP="00683F70">
      <w:pPr>
        <w:jc w:val="both"/>
        <w:rPr>
          <w:b/>
          <w:sz w:val="32"/>
          <w:szCs w:val="32"/>
          <w:u w:val="single"/>
        </w:rPr>
      </w:pPr>
      <w:r w:rsidRPr="000C4523">
        <w:rPr>
          <w:b/>
          <w:sz w:val="32"/>
          <w:szCs w:val="32"/>
          <w:u w:val="single"/>
        </w:rPr>
        <w:t>8-(383)-40-21-636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Р.п. Мошково: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8-(383)-48-21-069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ВУС Сарапульского сельсовета: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8-(383)-48-35-288;</w:t>
      </w:r>
    </w:p>
    <w:p w:rsidR="00683F70" w:rsidRDefault="00683F70" w:rsidP="00683F7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8-(383)-48-35-289</w:t>
      </w:r>
    </w:p>
    <w:p w:rsidR="00EB5466" w:rsidRDefault="00EB5466" w:rsidP="00683F70">
      <w:pPr>
        <w:jc w:val="both"/>
        <w:rPr>
          <w:b/>
          <w:sz w:val="32"/>
          <w:szCs w:val="32"/>
          <w:u w:val="single"/>
        </w:rPr>
      </w:pPr>
    </w:p>
    <w:p w:rsidR="00EB5466" w:rsidRPr="000C4523" w:rsidRDefault="00EB5466" w:rsidP="00683F70">
      <w:pPr>
        <w:jc w:val="both"/>
        <w:rPr>
          <w:b/>
          <w:sz w:val="32"/>
          <w:szCs w:val="32"/>
          <w:u w:val="single"/>
        </w:rPr>
      </w:pPr>
    </w:p>
    <w:p w:rsidR="00D11E8D" w:rsidRPr="00C525D5" w:rsidRDefault="00D11E8D" w:rsidP="002A0D1B">
      <w:pPr>
        <w:ind w:firstLine="0"/>
        <w:jc w:val="both"/>
      </w:pPr>
      <w:r>
        <w:t>В</w:t>
      </w:r>
      <w:r w:rsidRPr="00C525D5">
        <w:t xml:space="preserve">оенный комиссариат города </w:t>
      </w:r>
      <w:r>
        <w:t xml:space="preserve">Тогучин, </w:t>
      </w:r>
      <w:proofErr w:type="spellStart"/>
      <w:r>
        <w:t>Тогучинского</w:t>
      </w:r>
      <w:proofErr w:type="spellEnd"/>
      <w:r>
        <w:t xml:space="preserve">, </w:t>
      </w:r>
      <w:proofErr w:type="spellStart"/>
      <w:r>
        <w:t>Болотнинского</w:t>
      </w:r>
      <w:proofErr w:type="spellEnd"/>
      <w:r>
        <w:t xml:space="preserve"> и </w:t>
      </w:r>
      <w:proofErr w:type="spellStart"/>
      <w:r>
        <w:t>Мошковского</w:t>
      </w:r>
      <w:proofErr w:type="spellEnd"/>
      <w:r>
        <w:t xml:space="preserve"> районов.</w:t>
      </w:r>
    </w:p>
    <w:sectPr w:rsidR="00D11E8D" w:rsidRPr="00C525D5" w:rsidSect="00E92E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7165"/>
    <w:rsid w:val="00007795"/>
    <w:rsid w:val="00014C16"/>
    <w:rsid w:val="00035326"/>
    <w:rsid w:val="000C4523"/>
    <w:rsid w:val="001B2A80"/>
    <w:rsid w:val="00214017"/>
    <w:rsid w:val="0025308F"/>
    <w:rsid w:val="002A0D1B"/>
    <w:rsid w:val="002F0985"/>
    <w:rsid w:val="003223CE"/>
    <w:rsid w:val="003A1699"/>
    <w:rsid w:val="003D4775"/>
    <w:rsid w:val="003D5E63"/>
    <w:rsid w:val="004067BE"/>
    <w:rsid w:val="00487165"/>
    <w:rsid w:val="004B3531"/>
    <w:rsid w:val="004C6810"/>
    <w:rsid w:val="004D577F"/>
    <w:rsid w:val="00500C8D"/>
    <w:rsid w:val="00561727"/>
    <w:rsid w:val="00586836"/>
    <w:rsid w:val="005C6793"/>
    <w:rsid w:val="005E5BAE"/>
    <w:rsid w:val="00614761"/>
    <w:rsid w:val="006657F1"/>
    <w:rsid w:val="006720DC"/>
    <w:rsid w:val="00683F70"/>
    <w:rsid w:val="006C1142"/>
    <w:rsid w:val="00762917"/>
    <w:rsid w:val="00767C36"/>
    <w:rsid w:val="007A37A9"/>
    <w:rsid w:val="007B636B"/>
    <w:rsid w:val="00865D19"/>
    <w:rsid w:val="008731C7"/>
    <w:rsid w:val="00892DAA"/>
    <w:rsid w:val="008C6F80"/>
    <w:rsid w:val="008D7CA7"/>
    <w:rsid w:val="009A674A"/>
    <w:rsid w:val="009D0042"/>
    <w:rsid w:val="009D57D8"/>
    <w:rsid w:val="009D748C"/>
    <w:rsid w:val="009F72CB"/>
    <w:rsid w:val="00A56500"/>
    <w:rsid w:val="00A920AF"/>
    <w:rsid w:val="00AD6334"/>
    <w:rsid w:val="00AE3C23"/>
    <w:rsid w:val="00B0574C"/>
    <w:rsid w:val="00B069AA"/>
    <w:rsid w:val="00B64DAC"/>
    <w:rsid w:val="00B94459"/>
    <w:rsid w:val="00C0618D"/>
    <w:rsid w:val="00C22063"/>
    <w:rsid w:val="00C525D5"/>
    <w:rsid w:val="00CB31D1"/>
    <w:rsid w:val="00CD3CA6"/>
    <w:rsid w:val="00CE33B3"/>
    <w:rsid w:val="00D11E8D"/>
    <w:rsid w:val="00D248A1"/>
    <w:rsid w:val="00D67143"/>
    <w:rsid w:val="00D85154"/>
    <w:rsid w:val="00DA4840"/>
    <w:rsid w:val="00E064E4"/>
    <w:rsid w:val="00E078CE"/>
    <w:rsid w:val="00E34622"/>
    <w:rsid w:val="00E8237E"/>
    <w:rsid w:val="00E92E9A"/>
    <w:rsid w:val="00EA00F6"/>
    <w:rsid w:val="00EB5466"/>
    <w:rsid w:val="00FA350B"/>
    <w:rsid w:val="00FB1E29"/>
    <w:rsid w:val="00FB5E2D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4C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76864</dc:creator>
  <cp:lastModifiedBy>КЦСОН</cp:lastModifiedBy>
  <cp:revision>4</cp:revision>
  <cp:lastPrinted>2022-07-27T08:14:00Z</cp:lastPrinted>
  <dcterms:created xsi:type="dcterms:W3CDTF">2022-07-27T07:38:00Z</dcterms:created>
  <dcterms:modified xsi:type="dcterms:W3CDTF">2022-07-27T08:42:00Z</dcterms:modified>
</cp:coreProperties>
</file>