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0E" w:rsidRPr="003B1388" w:rsidRDefault="002C6A0E" w:rsidP="002C6A0E">
      <w:pPr>
        <w:rPr>
          <w:rFonts w:ascii="Arial" w:hAnsi="Arial" w:cs="Arial"/>
          <w:sz w:val="24"/>
          <w:szCs w:val="24"/>
        </w:rPr>
      </w:pPr>
    </w:p>
    <w:p w:rsidR="002C6A0E" w:rsidRPr="009511DB" w:rsidRDefault="002C6A0E" w:rsidP="002C6A0E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9511DB">
        <w:rPr>
          <w:rFonts w:ascii="Arial" w:hAnsi="Arial" w:cs="Arial"/>
          <w:b/>
          <w:sz w:val="24"/>
          <w:szCs w:val="24"/>
        </w:rPr>
        <w:t xml:space="preserve">СОВЕТ ДЕПУТАТОВ </w:t>
      </w:r>
      <w:r>
        <w:rPr>
          <w:rFonts w:ascii="Arial" w:hAnsi="Arial" w:cs="Arial"/>
          <w:b/>
          <w:sz w:val="24"/>
          <w:szCs w:val="24"/>
        </w:rPr>
        <w:t>САРАПУЛЬСКОГО СЕЛЬСОВЕТА</w:t>
      </w:r>
      <w:r>
        <w:rPr>
          <w:rFonts w:ascii="Arial" w:hAnsi="Arial" w:cs="Arial"/>
          <w:b/>
          <w:sz w:val="24"/>
          <w:szCs w:val="24"/>
        </w:rPr>
        <w:br/>
        <w:t xml:space="preserve">       </w:t>
      </w:r>
      <w:r w:rsidRPr="009511DB">
        <w:rPr>
          <w:rFonts w:ascii="Arial" w:hAnsi="Arial" w:cs="Arial"/>
          <w:b/>
          <w:sz w:val="24"/>
          <w:szCs w:val="24"/>
        </w:rPr>
        <w:t>МОШКОВСКОГО РАЙОНА НОВОСИБИРСКОЙ ОБЛАСТИ</w:t>
      </w:r>
    </w:p>
    <w:p w:rsidR="002C6A0E" w:rsidRPr="009511DB" w:rsidRDefault="00AE3DE5" w:rsidP="002C6A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Шестого </w:t>
      </w:r>
      <w:r w:rsidRPr="009511DB">
        <w:rPr>
          <w:rFonts w:ascii="Arial" w:hAnsi="Arial" w:cs="Arial"/>
          <w:b/>
          <w:sz w:val="24"/>
          <w:szCs w:val="24"/>
        </w:rPr>
        <w:t>созыва</w:t>
      </w:r>
    </w:p>
    <w:p w:rsidR="002C6A0E" w:rsidRPr="009511DB" w:rsidRDefault="002C6A0E" w:rsidP="002C6A0E">
      <w:pPr>
        <w:jc w:val="center"/>
        <w:rPr>
          <w:rFonts w:ascii="Arial" w:hAnsi="Arial" w:cs="Arial"/>
          <w:b/>
          <w:sz w:val="24"/>
          <w:szCs w:val="24"/>
        </w:rPr>
      </w:pPr>
    </w:p>
    <w:p w:rsidR="002C6A0E" w:rsidRPr="009511DB" w:rsidRDefault="002C6A0E" w:rsidP="002C6A0E">
      <w:pPr>
        <w:jc w:val="center"/>
        <w:rPr>
          <w:rFonts w:ascii="Arial" w:hAnsi="Arial" w:cs="Arial"/>
          <w:b/>
          <w:sz w:val="24"/>
          <w:szCs w:val="24"/>
        </w:rPr>
      </w:pPr>
      <w:r w:rsidRPr="009511DB">
        <w:rPr>
          <w:rFonts w:ascii="Arial" w:hAnsi="Arial" w:cs="Arial"/>
          <w:b/>
          <w:sz w:val="24"/>
          <w:szCs w:val="24"/>
        </w:rPr>
        <w:t>РЕШЕНИЕ</w:t>
      </w:r>
    </w:p>
    <w:p w:rsidR="002C6A0E" w:rsidRPr="009511DB" w:rsidRDefault="00AE3DE5" w:rsidP="002C6A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деся</w:t>
      </w:r>
      <w:r w:rsidRPr="009511DB">
        <w:rPr>
          <w:rFonts w:ascii="Arial" w:hAnsi="Arial" w:cs="Arial"/>
          <w:b/>
          <w:sz w:val="24"/>
          <w:szCs w:val="24"/>
        </w:rPr>
        <w:t>той сессии</w:t>
      </w:r>
    </w:p>
    <w:p w:rsidR="002C6A0E" w:rsidRDefault="002C6A0E" w:rsidP="002C6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22.03.2022</w:t>
      </w:r>
      <w:r w:rsidRPr="009511DB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40767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№ 08</w:t>
      </w:r>
    </w:p>
    <w:p w:rsidR="00407674" w:rsidRPr="009511DB" w:rsidRDefault="00407674" w:rsidP="002C6A0E">
      <w:pPr>
        <w:rPr>
          <w:rFonts w:ascii="Arial" w:hAnsi="Arial" w:cs="Arial"/>
          <w:sz w:val="24"/>
          <w:szCs w:val="24"/>
        </w:rPr>
      </w:pPr>
    </w:p>
    <w:p w:rsidR="002C6A0E" w:rsidRPr="009511DB" w:rsidRDefault="002C6A0E" w:rsidP="002C6A0E">
      <w:pPr>
        <w:rPr>
          <w:rFonts w:ascii="Arial" w:hAnsi="Arial" w:cs="Arial"/>
          <w:sz w:val="24"/>
          <w:szCs w:val="24"/>
        </w:rPr>
      </w:pPr>
    </w:p>
    <w:p w:rsidR="002C6A0E" w:rsidRPr="009511DB" w:rsidRDefault="002C6A0E" w:rsidP="002C6A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решение 11 сессии Совета депутатов Сарапульского сельсовета Мошковского района Новосибирской области пятого созыва от 15.02.2017 года № 1 «</w:t>
      </w:r>
      <w:r w:rsidRPr="009511DB">
        <w:rPr>
          <w:rFonts w:ascii="Arial" w:hAnsi="Arial" w:cs="Arial"/>
          <w:b/>
          <w:sz w:val="24"/>
          <w:szCs w:val="24"/>
        </w:rPr>
        <w:t>Об утверждении Положения об оплате труда депутатов, выборных должностных лиц, местного самоуправления, осуществляющих свои полномочия на постоянной основе, муниципальных служащих в администрации Сарапульского сельсовета Мошковского района Новосибирской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2C6A0E" w:rsidRPr="009511DB" w:rsidRDefault="002C6A0E" w:rsidP="002C6A0E">
      <w:pPr>
        <w:jc w:val="both"/>
        <w:rPr>
          <w:rFonts w:ascii="Arial" w:hAnsi="Arial" w:cs="Arial"/>
          <w:sz w:val="24"/>
          <w:szCs w:val="24"/>
        </w:rPr>
      </w:pPr>
    </w:p>
    <w:p w:rsidR="00407674" w:rsidRPr="009511DB" w:rsidRDefault="00407674" w:rsidP="002C6A0E">
      <w:pPr>
        <w:jc w:val="both"/>
        <w:rPr>
          <w:rFonts w:ascii="Arial" w:hAnsi="Arial" w:cs="Arial"/>
          <w:sz w:val="24"/>
          <w:szCs w:val="24"/>
        </w:rPr>
      </w:pPr>
    </w:p>
    <w:p w:rsidR="002C6A0E" w:rsidRPr="009511DB" w:rsidRDefault="002C6A0E" w:rsidP="002C6A0E">
      <w:pPr>
        <w:jc w:val="both"/>
        <w:rPr>
          <w:rFonts w:ascii="Arial" w:hAnsi="Arial" w:cs="Arial"/>
          <w:sz w:val="24"/>
          <w:szCs w:val="24"/>
        </w:rPr>
      </w:pPr>
      <w:r w:rsidRPr="009511DB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02.03.2007 года № 25-ФЗ «О муниципальной службе в Российской Федерации», Законами Новосибирской области «О муниципальной службе в Новосибирской области»  № 157-ОЗ от 30.10.2007 года, Законом  Новосибирской области № 43-ОЗ от 04.02.2011 года «О внесении изменений в закон Новосибирской области «О муниципальной службе в Новосибирской области», Постановлением Правительства  Новосибирской области от 31.01.2017 года № 20-п « О  нормативах формирования расходов на оплату труда депутатов, выборных должностных лиц местного самоуправления,  осуществляющих свои полномочия на постоянной основе, муниципальных служащих и содержание органов местного самоуправления муниципальных образований  Новосибирской области»</w:t>
      </w:r>
      <w:r>
        <w:rPr>
          <w:rFonts w:ascii="Arial" w:hAnsi="Arial" w:cs="Arial"/>
          <w:sz w:val="24"/>
          <w:szCs w:val="24"/>
        </w:rPr>
        <w:t xml:space="preserve">, на основании </w:t>
      </w:r>
      <w:r w:rsidR="00AE3DE5">
        <w:rPr>
          <w:rFonts w:ascii="Arial" w:hAnsi="Arial" w:cs="Arial"/>
          <w:sz w:val="24"/>
          <w:szCs w:val="24"/>
        </w:rPr>
        <w:t xml:space="preserve">экспертного </w:t>
      </w:r>
      <w:r>
        <w:rPr>
          <w:rFonts w:ascii="Arial" w:hAnsi="Arial" w:cs="Arial"/>
          <w:sz w:val="24"/>
          <w:szCs w:val="24"/>
        </w:rPr>
        <w:t>заключения Министерства юстиции Новосибирской области от 17.03.2022 года №1212-02-02-09</w:t>
      </w:r>
      <w:r w:rsidRPr="009511DB">
        <w:rPr>
          <w:rFonts w:ascii="Arial" w:hAnsi="Arial" w:cs="Arial"/>
          <w:sz w:val="24"/>
          <w:szCs w:val="24"/>
        </w:rPr>
        <w:t xml:space="preserve"> </w:t>
      </w:r>
    </w:p>
    <w:p w:rsidR="002C6A0E" w:rsidRDefault="002C6A0E" w:rsidP="002C6A0E">
      <w:pPr>
        <w:jc w:val="both"/>
        <w:rPr>
          <w:rFonts w:ascii="Arial" w:hAnsi="Arial" w:cs="Arial"/>
          <w:b/>
          <w:sz w:val="24"/>
          <w:szCs w:val="24"/>
        </w:rPr>
      </w:pPr>
      <w:r w:rsidRPr="009511DB">
        <w:rPr>
          <w:rFonts w:ascii="Arial" w:hAnsi="Arial" w:cs="Arial"/>
          <w:b/>
          <w:sz w:val="24"/>
          <w:szCs w:val="24"/>
        </w:rPr>
        <w:t>Совет депутатов Сарапульского сельсовета решил</w:t>
      </w:r>
    </w:p>
    <w:p w:rsidR="00407674" w:rsidRPr="009511DB" w:rsidRDefault="00407674" w:rsidP="002C6A0E">
      <w:pPr>
        <w:jc w:val="both"/>
        <w:rPr>
          <w:rFonts w:ascii="Arial" w:hAnsi="Arial" w:cs="Arial"/>
          <w:b/>
          <w:sz w:val="24"/>
          <w:szCs w:val="24"/>
        </w:rPr>
      </w:pPr>
    </w:p>
    <w:p w:rsidR="002C6A0E" w:rsidRPr="002C6A0E" w:rsidRDefault="002C6A0E" w:rsidP="002C6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Внести </w:t>
      </w:r>
      <w:r w:rsidR="00407674">
        <w:rPr>
          <w:rFonts w:ascii="Arial" w:hAnsi="Arial" w:cs="Arial"/>
          <w:sz w:val="24"/>
          <w:szCs w:val="24"/>
        </w:rPr>
        <w:t xml:space="preserve">следующее изменение </w:t>
      </w:r>
      <w:r w:rsidR="00407674" w:rsidRPr="002C6A0E">
        <w:rPr>
          <w:rFonts w:ascii="Arial" w:hAnsi="Arial" w:cs="Arial"/>
          <w:sz w:val="24"/>
          <w:szCs w:val="24"/>
        </w:rPr>
        <w:t>в</w:t>
      </w:r>
      <w:r w:rsidRPr="002C6A0E">
        <w:rPr>
          <w:rFonts w:ascii="Arial" w:hAnsi="Arial" w:cs="Arial"/>
          <w:sz w:val="24"/>
          <w:szCs w:val="24"/>
        </w:rPr>
        <w:t xml:space="preserve"> решение 11 сессии Совета депутатов Сарапульского сельсовета Мошковского района Новосибирской области пятого созыва от 15.02.2017 года № 1 «Об утверждении Положения об оплате труда депутатов, выборных должностных лиц, местного самоуправления, осуществляющих свои полномочия на постоянной основе, муниципальных служащих в администрации Сарапульского сельсовета Мошковского района Новосибирской области»</w:t>
      </w:r>
      <w:r>
        <w:rPr>
          <w:rFonts w:ascii="Arial" w:hAnsi="Arial" w:cs="Arial"/>
          <w:sz w:val="24"/>
          <w:szCs w:val="24"/>
        </w:rPr>
        <w:t xml:space="preserve"> (далее Положение):</w:t>
      </w:r>
    </w:p>
    <w:p w:rsidR="002C6A0E" w:rsidRDefault="002C6A0E" w:rsidP="002C6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 пункт 3</w:t>
      </w:r>
      <w:r w:rsidRPr="009511DB">
        <w:rPr>
          <w:rFonts w:ascii="Arial" w:hAnsi="Arial" w:cs="Arial"/>
          <w:sz w:val="24"/>
          <w:szCs w:val="24"/>
        </w:rPr>
        <w:t xml:space="preserve"> Положение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C6A0E" w:rsidRPr="009511DB" w:rsidRDefault="00407674" w:rsidP="002C6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</w:t>
      </w:r>
      <w:r w:rsidRPr="009511DB">
        <w:rPr>
          <w:rFonts w:ascii="Arial" w:hAnsi="Arial" w:cs="Arial"/>
          <w:sz w:val="24"/>
          <w:szCs w:val="24"/>
        </w:rPr>
        <w:t xml:space="preserve"> Настоящее</w:t>
      </w:r>
      <w:r w:rsidR="002C6A0E" w:rsidRPr="009511DB">
        <w:rPr>
          <w:rFonts w:ascii="Arial" w:hAnsi="Arial" w:cs="Arial"/>
          <w:sz w:val="24"/>
          <w:szCs w:val="24"/>
        </w:rPr>
        <w:t xml:space="preserve"> решение вступает</w:t>
      </w:r>
      <w:r>
        <w:rPr>
          <w:rFonts w:ascii="Arial" w:hAnsi="Arial" w:cs="Arial"/>
          <w:sz w:val="24"/>
          <w:szCs w:val="24"/>
        </w:rPr>
        <w:t xml:space="preserve"> в силу с момента его </w:t>
      </w:r>
      <w:r w:rsidR="00611310">
        <w:rPr>
          <w:rFonts w:ascii="Arial" w:hAnsi="Arial" w:cs="Arial"/>
          <w:sz w:val="24"/>
          <w:szCs w:val="24"/>
        </w:rPr>
        <w:t>официального опубликования</w:t>
      </w:r>
      <w:r>
        <w:rPr>
          <w:rFonts w:ascii="Arial" w:hAnsi="Arial" w:cs="Arial"/>
          <w:sz w:val="24"/>
          <w:szCs w:val="24"/>
        </w:rPr>
        <w:t>»</w:t>
      </w:r>
      <w:r w:rsidR="002C6A0E" w:rsidRPr="009511DB">
        <w:rPr>
          <w:rFonts w:ascii="Arial" w:hAnsi="Arial" w:cs="Arial"/>
          <w:sz w:val="24"/>
          <w:szCs w:val="24"/>
        </w:rPr>
        <w:t>.</w:t>
      </w:r>
    </w:p>
    <w:p w:rsidR="002C6A0E" w:rsidRPr="009511DB" w:rsidRDefault="002C6A0E" w:rsidP="00407674">
      <w:pPr>
        <w:rPr>
          <w:rFonts w:ascii="Arial" w:hAnsi="Arial" w:cs="Arial"/>
          <w:sz w:val="24"/>
          <w:szCs w:val="24"/>
        </w:rPr>
      </w:pPr>
      <w:r w:rsidRPr="009511DB">
        <w:rPr>
          <w:rFonts w:ascii="Arial" w:hAnsi="Arial" w:cs="Arial"/>
          <w:sz w:val="24"/>
          <w:szCs w:val="24"/>
        </w:rPr>
        <w:t>..</w:t>
      </w:r>
      <w:r w:rsidR="00407674">
        <w:rPr>
          <w:rFonts w:ascii="Arial" w:hAnsi="Arial" w:cs="Arial"/>
          <w:sz w:val="24"/>
          <w:szCs w:val="24"/>
        </w:rPr>
        <w:t xml:space="preserve">       2. Опубликовать настоящее решение в газете органа местного самоуправления «Вестник Сарапульского сельсовета» и разместить на официальном сайте администрации в сети Интернет.</w:t>
      </w:r>
    </w:p>
    <w:p w:rsidR="002C6A0E" w:rsidRPr="009511DB" w:rsidRDefault="002C6A0E" w:rsidP="002C6A0E">
      <w:pPr>
        <w:jc w:val="both"/>
        <w:rPr>
          <w:rFonts w:ascii="Arial" w:hAnsi="Arial" w:cs="Arial"/>
          <w:sz w:val="24"/>
          <w:szCs w:val="24"/>
        </w:rPr>
      </w:pPr>
    </w:p>
    <w:p w:rsidR="00407674" w:rsidRDefault="00407674" w:rsidP="002C6A0E">
      <w:pPr>
        <w:jc w:val="both"/>
        <w:rPr>
          <w:rFonts w:ascii="Arial" w:hAnsi="Arial" w:cs="Arial"/>
          <w:sz w:val="24"/>
          <w:szCs w:val="24"/>
        </w:rPr>
      </w:pPr>
    </w:p>
    <w:p w:rsidR="002C6A0E" w:rsidRPr="009511DB" w:rsidRDefault="002C6A0E" w:rsidP="002C6A0E">
      <w:pPr>
        <w:jc w:val="both"/>
        <w:rPr>
          <w:rFonts w:ascii="Arial" w:hAnsi="Arial" w:cs="Arial"/>
          <w:sz w:val="24"/>
          <w:szCs w:val="24"/>
        </w:rPr>
      </w:pPr>
      <w:r w:rsidRPr="009511DB">
        <w:rPr>
          <w:rFonts w:ascii="Arial" w:hAnsi="Arial" w:cs="Arial"/>
          <w:sz w:val="24"/>
          <w:szCs w:val="24"/>
        </w:rPr>
        <w:t xml:space="preserve">Глава Сарапульского сельсовета </w:t>
      </w:r>
    </w:p>
    <w:p w:rsidR="002C6A0E" w:rsidRPr="009511DB" w:rsidRDefault="002C6A0E" w:rsidP="002C6A0E">
      <w:pPr>
        <w:jc w:val="both"/>
        <w:rPr>
          <w:rFonts w:ascii="Arial" w:hAnsi="Arial" w:cs="Arial"/>
          <w:sz w:val="24"/>
          <w:szCs w:val="24"/>
        </w:rPr>
      </w:pPr>
      <w:r w:rsidRPr="009511DB">
        <w:rPr>
          <w:rFonts w:ascii="Arial" w:hAnsi="Arial" w:cs="Arial"/>
          <w:sz w:val="24"/>
          <w:szCs w:val="24"/>
        </w:rPr>
        <w:t>Мошковского района</w:t>
      </w:r>
    </w:p>
    <w:p w:rsidR="002C6A0E" w:rsidRPr="009511DB" w:rsidRDefault="002C6A0E" w:rsidP="002C6A0E">
      <w:pPr>
        <w:jc w:val="both"/>
        <w:rPr>
          <w:rFonts w:ascii="Arial" w:hAnsi="Arial" w:cs="Arial"/>
          <w:sz w:val="24"/>
          <w:szCs w:val="24"/>
        </w:rPr>
      </w:pPr>
      <w:r w:rsidRPr="009511DB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</w:t>
      </w:r>
      <w:r w:rsidR="00407674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9511DB">
        <w:rPr>
          <w:rFonts w:ascii="Arial" w:hAnsi="Arial" w:cs="Arial"/>
          <w:sz w:val="24"/>
          <w:szCs w:val="24"/>
        </w:rPr>
        <w:t>В.А.Ишутин</w:t>
      </w:r>
      <w:proofErr w:type="spellEnd"/>
    </w:p>
    <w:p w:rsidR="002C6A0E" w:rsidRPr="009511DB" w:rsidRDefault="002C6A0E" w:rsidP="002C6A0E">
      <w:pPr>
        <w:jc w:val="both"/>
        <w:rPr>
          <w:rFonts w:ascii="Arial" w:hAnsi="Arial" w:cs="Arial"/>
          <w:sz w:val="24"/>
          <w:szCs w:val="24"/>
        </w:rPr>
      </w:pPr>
    </w:p>
    <w:p w:rsidR="002C6A0E" w:rsidRPr="009511DB" w:rsidRDefault="002C6A0E" w:rsidP="002C6A0E">
      <w:pPr>
        <w:jc w:val="both"/>
        <w:rPr>
          <w:rFonts w:ascii="Arial" w:hAnsi="Arial" w:cs="Arial"/>
          <w:sz w:val="24"/>
          <w:szCs w:val="24"/>
        </w:rPr>
      </w:pPr>
      <w:r w:rsidRPr="009511DB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407674" w:rsidRDefault="002C6A0E" w:rsidP="002C6A0E">
      <w:pPr>
        <w:jc w:val="both"/>
        <w:rPr>
          <w:rFonts w:ascii="Arial" w:hAnsi="Arial" w:cs="Arial"/>
          <w:sz w:val="24"/>
          <w:szCs w:val="24"/>
        </w:rPr>
      </w:pPr>
      <w:r w:rsidRPr="009511DB">
        <w:rPr>
          <w:rFonts w:ascii="Arial" w:hAnsi="Arial" w:cs="Arial"/>
          <w:sz w:val="24"/>
          <w:szCs w:val="24"/>
        </w:rPr>
        <w:t xml:space="preserve">Сарапульского сельсовета                                        </w:t>
      </w:r>
      <w:r w:rsidR="00407674">
        <w:rPr>
          <w:rFonts w:ascii="Arial" w:hAnsi="Arial" w:cs="Arial"/>
          <w:sz w:val="24"/>
          <w:szCs w:val="24"/>
        </w:rPr>
        <w:t xml:space="preserve">              </w:t>
      </w:r>
    </w:p>
    <w:p w:rsidR="00407674" w:rsidRDefault="00407674" w:rsidP="002C6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Мошковского района</w:t>
      </w:r>
    </w:p>
    <w:p w:rsidR="007C6F50" w:rsidRPr="003B1388" w:rsidRDefault="00407674" w:rsidP="003B13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</w:t>
      </w:r>
      <w:r w:rsidR="003B138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3B1388">
        <w:rPr>
          <w:rFonts w:ascii="Arial" w:hAnsi="Arial" w:cs="Arial"/>
          <w:sz w:val="24"/>
          <w:szCs w:val="24"/>
        </w:rPr>
        <w:t>Л.Н.Екимовская</w:t>
      </w:r>
      <w:bookmarkStart w:id="0" w:name="_GoBack"/>
      <w:bookmarkEnd w:id="0"/>
      <w:proofErr w:type="spellEnd"/>
    </w:p>
    <w:sectPr w:rsidR="007C6F50" w:rsidRPr="003B1388" w:rsidSect="002C6A0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CF"/>
    <w:rsid w:val="002C6A0E"/>
    <w:rsid w:val="0031512E"/>
    <w:rsid w:val="003B1388"/>
    <w:rsid w:val="00407674"/>
    <w:rsid w:val="00611310"/>
    <w:rsid w:val="007C6F50"/>
    <w:rsid w:val="00AE3DE5"/>
    <w:rsid w:val="00D6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3BFA"/>
  <w15:chartTrackingRefBased/>
  <w15:docId w15:val="{E66E79A3-DEE9-4CCE-82A6-956047AD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2022-03-29T07:55:00Z</dcterms:created>
  <dcterms:modified xsi:type="dcterms:W3CDTF">2022-03-30T08:09:00Z</dcterms:modified>
</cp:coreProperties>
</file>