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3C3" w:rsidRDefault="002253C3" w:rsidP="002253C3">
      <w:pPr>
        <w:pStyle w:val="a3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noProof/>
        </w:rPr>
        <w:drawing>
          <wp:inline distT="0" distB="0" distL="0" distR="0" wp14:anchorId="19C97D73" wp14:editId="61DE6F41">
            <wp:extent cx="6496050" cy="1247775"/>
            <wp:effectExtent l="19050" t="0" r="0" b="0"/>
            <wp:docPr id="1" name="Рисунок 4" descr="http://im1-tub-ru.yandex.net/i?id=3e8ffbdaed49f1d278604e91910a18f4-126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im1-tub-ru.yandex.net/i?id=3e8ffbdaed49f1d278604e91910a18f4-126-144&amp;n=2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53C3" w:rsidRDefault="002253C3" w:rsidP="002253C3">
      <w:pPr>
        <w:pStyle w:val="a3"/>
        <w:jc w:val="center"/>
        <w:rPr>
          <w:rFonts w:ascii="Times New Roman" w:hAnsi="Times New Roman" w:cs="Times New Roman"/>
          <w:i/>
          <w:sz w:val="52"/>
          <w:szCs w:val="52"/>
        </w:rPr>
      </w:pPr>
      <w:r>
        <w:rPr>
          <w:rFonts w:ascii="Times New Roman" w:hAnsi="Times New Roman" w:cs="Times New Roman"/>
          <w:i/>
          <w:sz w:val="72"/>
          <w:szCs w:val="72"/>
        </w:rPr>
        <w:t>САРАПУЛЬСКИЙ</w:t>
      </w:r>
    </w:p>
    <w:p w:rsidR="002253C3" w:rsidRPr="00C56F24" w:rsidRDefault="002253C3" w:rsidP="002253C3">
      <w:pPr>
        <w:pStyle w:val="a3"/>
        <w:jc w:val="center"/>
        <w:rPr>
          <w:rFonts w:ascii="Bauhaus 93" w:hAnsi="Bauhaus 93" w:cs="Times New Roman"/>
          <w:i/>
          <w:sz w:val="130"/>
          <w:szCs w:val="130"/>
        </w:rPr>
      </w:pPr>
      <w:r w:rsidRPr="00C56F24">
        <w:rPr>
          <w:rFonts w:ascii="Times New Roman" w:hAnsi="Times New Roman" w:cs="Times New Roman"/>
          <w:i/>
          <w:sz w:val="130"/>
          <w:szCs w:val="130"/>
        </w:rPr>
        <w:t>ВЕСТНИК</w:t>
      </w:r>
    </w:p>
    <w:p w:rsidR="002253C3" w:rsidRDefault="002253C3" w:rsidP="002253C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ПЕРИОДИЧЕСКОЕ ПЕЧАТНОЕ ИЗДАНИЕ ОРГАНА МЕСТНОГО САМОУПРАВЛЕНИЯ</w:t>
      </w:r>
    </w:p>
    <w:p w:rsidR="002253C3" w:rsidRDefault="002253C3" w:rsidP="002253C3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САРАПУЛЬСКОГО СЕЛЬСОВЕТА МОШКОВСКОГО РАЙОНА НОВОСИБИРСКОЙ ОБЛАСТИ</w:t>
      </w:r>
    </w:p>
    <w:tbl>
      <w:tblPr>
        <w:tblpPr w:leftFromText="180" w:rightFromText="180" w:bottomFromText="200" w:vertAnchor="text" w:tblpX="-414" w:tblpY="1"/>
        <w:tblOverlap w:val="never"/>
        <w:tblW w:w="14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62"/>
        <w:gridCol w:w="807"/>
        <w:gridCol w:w="3826"/>
      </w:tblGrid>
      <w:tr w:rsidR="002253C3" w:rsidTr="00192A0E">
        <w:trPr>
          <w:trHeight w:val="274"/>
        </w:trPr>
        <w:tc>
          <w:tcPr>
            <w:tcW w:w="10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2253C3" w:rsidRDefault="0007133A" w:rsidP="0007133A">
            <w:pPr>
              <w:pStyle w:val="a3"/>
              <w:spacing w:line="276" w:lineRule="auto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ВЫПУСК №  27</w:t>
            </w:r>
            <w:r w:rsidR="002253C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(1</w:t>
            </w:r>
            <w:r w:rsidR="00F91411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  <w:r w:rsidR="002253C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)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31</w:t>
            </w:r>
            <w:r w:rsidR="00B228D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6157C7">
              <w:rPr>
                <w:rFonts w:ascii="Times New Roman" w:hAnsi="Times New Roman" w:cs="Times New Roman"/>
                <w:b/>
                <w:sz w:val="32"/>
                <w:szCs w:val="32"/>
              </w:rPr>
              <w:t>октября</w:t>
            </w:r>
            <w:r w:rsidR="002253C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2022 года   Основано  2014году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253C3" w:rsidRDefault="002253C3" w:rsidP="00192A0E">
            <w:pPr>
              <w:pStyle w:val="a3"/>
              <w:spacing w:line="276" w:lineRule="auto"/>
              <w:ind w:left="42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12+ 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253C3" w:rsidRDefault="002253C3" w:rsidP="00192A0E">
            <w:pPr>
              <w:pStyle w:val="a3"/>
              <w:spacing w:line="276" w:lineRule="auto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</w:tr>
    </w:tbl>
    <w:p w:rsidR="00F91411" w:rsidRDefault="00F91411" w:rsidP="00F91411">
      <w:pPr>
        <w:pStyle w:val="af0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14"/>
          <w:szCs w:val="14"/>
          <w:shd w:val="clear" w:color="auto" w:fill="FFFFFF"/>
        </w:rPr>
      </w:pPr>
    </w:p>
    <w:p w:rsidR="00F91411" w:rsidRDefault="0007133A" w:rsidP="00F91411">
      <w:pPr>
        <w:pStyle w:val="af0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14"/>
          <w:szCs w:val="14"/>
          <w:shd w:val="clear" w:color="auto" w:fill="FFFFFF"/>
        </w:rPr>
      </w:pPr>
      <w:r w:rsidRPr="0007133A">
        <w:rPr>
          <w:rFonts w:ascii="Roboto" w:hAnsi="Roboto"/>
          <w:noProof/>
          <w:color w:val="000000"/>
          <w:sz w:val="14"/>
          <w:szCs w:val="14"/>
          <w:shd w:val="clear" w:color="auto" w:fill="FFFFFF"/>
        </w:rPr>
        <w:drawing>
          <wp:inline distT="0" distB="0" distL="0" distR="0">
            <wp:extent cx="7020560" cy="3241040"/>
            <wp:effectExtent l="0" t="0" r="8890" b="0"/>
            <wp:docPr id="2" name="Рисунок 2" descr="C:\Users\User\Desktop\САЙТ АДМИНИСТРАЦИИ\Картинки\аукци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САЙТ АДМИНИСТРАЦИИ\Картинки\аукцион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0779" cy="3241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411" w:rsidRPr="008E4AE6" w:rsidRDefault="00F91411" w:rsidP="00F91411">
      <w:pPr>
        <w:pStyle w:val="af0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0"/>
          <w:szCs w:val="20"/>
          <w:shd w:val="clear" w:color="auto" w:fill="FFFFFF"/>
        </w:rPr>
      </w:pPr>
    </w:p>
    <w:p w:rsidR="0007133A" w:rsidRPr="008E4AE6" w:rsidRDefault="0007133A" w:rsidP="000713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8E4AE6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  ИЗВЕЩЕНИЕ</w:t>
      </w:r>
    </w:p>
    <w:p w:rsidR="0007133A" w:rsidRPr="008E4AE6" w:rsidRDefault="0007133A" w:rsidP="0007133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</w:p>
    <w:p w:rsidR="008E4AE6" w:rsidRDefault="0007133A" w:rsidP="008E4A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8E4AE6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Администрация Мошковского района Новосибирской области сообщает</w:t>
      </w:r>
    </w:p>
    <w:p w:rsidR="0007133A" w:rsidRPr="008E4AE6" w:rsidRDefault="0007133A" w:rsidP="008E4A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8E4AE6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о проведении 5 декабря 2022 года аукциона по продаже земельных участков</w:t>
      </w:r>
    </w:p>
    <w:p w:rsidR="0007133A" w:rsidRPr="0007133A" w:rsidRDefault="0007133A" w:rsidP="000713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7133A">
        <w:rPr>
          <w:rFonts w:ascii="Times New Roman" w:eastAsia="Times New Roman" w:hAnsi="Times New Roman" w:cs="Times New Roman"/>
          <w:b/>
          <w:bCs/>
          <w:sz w:val="14"/>
          <w:szCs w:val="14"/>
        </w:rPr>
        <w:t xml:space="preserve">        Форма аукциона:</w:t>
      </w:r>
      <w:r w:rsidRPr="0007133A">
        <w:rPr>
          <w:rFonts w:ascii="Times New Roman" w:eastAsia="Times New Roman" w:hAnsi="Times New Roman" w:cs="Times New Roman"/>
          <w:sz w:val="14"/>
          <w:szCs w:val="14"/>
        </w:rPr>
        <w:t> открытый аукцион.</w:t>
      </w:r>
    </w:p>
    <w:p w:rsidR="0007133A" w:rsidRPr="0007133A" w:rsidRDefault="0007133A" w:rsidP="000713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7133A">
        <w:rPr>
          <w:rFonts w:ascii="Times New Roman" w:eastAsia="Times New Roman" w:hAnsi="Times New Roman" w:cs="Times New Roman"/>
          <w:b/>
          <w:sz w:val="14"/>
          <w:szCs w:val="14"/>
        </w:rPr>
        <w:t xml:space="preserve">        Предмет аукциона:</w:t>
      </w:r>
      <w:r w:rsidRPr="0007133A">
        <w:rPr>
          <w:rFonts w:ascii="Times New Roman" w:eastAsia="Times New Roman" w:hAnsi="Times New Roman" w:cs="Times New Roman"/>
          <w:sz w:val="14"/>
          <w:szCs w:val="14"/>
        </w:rPr>
        <w:t xml:space="preserve"> продажа земельных участков с установленными границами, сформированных в соответствии с Земельным Кодексом РФ.</w:t>
      </w:r>
    </w:p>
    <w:p w:rsidR="0007133A" w:rsidRPr="0007133A" w:rsidRDefault="0007133A" w:rsidP="0007133A">
      <w:pPr>
        <w:spacing w:after="0" w:line="240" w:lineRule="auto"/>
        <w:jc w:val="both"/>
        <w:rPr>
          <w:rFonts w:ascii="Times New Roman" w:eastAsia="Calibri" w:hAnsi="Times New Roman" w:cs="Times New Roman"/>
          <w:sz w:val="14"/>
          <w:szCs w:val="14"/>
          <w:lang w:eastAsia="en-US"/>
        </w:rPr>
      </w:pPr>
      <w:r w:rsidRPr="0007133A">
        <w:rPr>
          <w:rFonts w:ascii="Times New Roman" w:eastAsia="Calibri" w:hAnsi="Times New Roman" w:cs="Times New Roman"/>
          <w:sz w:val="14"/>
          <w:szCs w:val="14"/>
          <w:lang w:eastAsia="en-US"/>
        </w:rPr>
        <w:t xml:space="preserve">      </w:t>
      </w:r>
      <w:r w:rsidRPr="0007133A">
        <w:rPr>
          <w:rFonts w:ascii="Times New Roman" w:eastAsia="Calibri" w:hAnsi="Times New Roman" w:cs="Times New Roman"/>
          <w:b/>
          <w:sz w:val="14"/>
          <w:szCs w:val="14"/>
          <w:lang w:eastAsia="en-US"/>
        </w:rPr>
        <w:t xml:space="preserve">  </w:t>
      </w:r>
      <w:r w:rsidRPr="0007133A">
        <w:rPr>
          <w:rFonts w:ascii="Times New Roman" w:eastAsia="Calibri" w:hAnsi="Times New Roman" w:cs="Times New Roman"/>
          <w:sz w:val="14"/>
          <w:szCs w:val="14"/>
          <w:lang w:eastAsia="en-US"/>
        </w:rPr>
        <w:t xml:space="preserve">Аукцион проводится на основании постановлений администрации Мошковского района Новосибирской области от 12.09.2022 № 1121-па, от 26.10.2022 № 1453-па, от 29.08.2022 № 1044-па, от 12.09.2022 № 1119-па, от 26.10.2022 № 1455-па, от 17.10.2022 № 1368-па. </w:t>
      </w:r>
    </w:p>
    <w:p w:rsidR="0007133A" w:rsidRPr="0007133A" w:rsidRDefault="0007133A" w:rsidP="0007133A">
      <w:pPr>
        <w:spacing w:after="0" w:line="240" w:lineRule="auto"/>
        <w:jc w:val="both"/>
        <w:rPr>
          <w:rFonts w:ascii="Times New Roman" w:eastAsia="Calibri" w:hAnsi="Times New Roman" w:cs="Times New Roman"/>
          <w:sz w:val="14"/>
          <w:szCs w:val="14"/>
          <w:lang w:eastAsia="en-US"/>
        </w:rPr>
      </w:pPr>
      <w:r w:rsidRPr="0007133A">
        <w:rPr>
          <w:rFonts w:ascii="Times New Roman" w:eastAsia="Times New Roman" w:hAnsi="Times New Roman" w:cs="Times New Roman"/>
          <w:b/>
          <w:bCs/>
          <w:sz w:val="14"/>
          <w:szCs w:val="14"/>
        </w:rPr>
        <w:t xml:space="preserve">        Дата, время и место проведения аукциона:</w:t>
      </w:r>
      <w:r w:rsidRPr="0007133A">
        <w:rPr>
          <w:rFonts w:ascii="Times New Roman" w:eastAsia="Calibri" w:hAnsi="Times New Roman" w:cs="Times New Roman"/>
          <w:sz w:val="14"/>
          <w:szCs w:val="14"/>
          <w:lang w:eastAsia="en-US"/>
        </w:rPr>
        <w:t xml:space="preserve"> Аукцион проводится 05 декабря 2022 года в 14 часов 00 минут в кабинете № 102 администрации Мошковского района по адресу: Новосибирская область, Мошковский район, р.п. Мошково, ул. Советская, д. 9 в порядке, установленном Земельным Кодексом. </w:t>
      </w:r>
    </w:p>
    <w:p w:rsidR="0007133A" w:rsidRPr="0007133A" w:rsidRDefault="0007133A" w:rsidP="0007133A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7133A">
        <w:rPr>
          <w:rFonts w:ascii="Times New Roman" w:eastAsia="Calibri" w:hAnsi="Times New Roman" w:cs="Times New Roman"/>
          <w:b/>
          <w:sz w:val="14"/>
          <w:szCs w:val="14"/>
          <w:lang w:eastAsia="en-US"/>
        </w:rPr>
        <w:t xml:space="preserve">        Дата, </w:t>
      </w:r>
      <w:r w:rsidRPr="0007133A">
        <w:rPr>
          <w:rFonts w:ascii="Times New Roman" w:eastAsia="Times New Roman" w:hAnsi="Times New Roman" w:cs="Times New Roman"/>
          <w:b/>
          <w:bCs/>
          <w:sz w:val="14"/>
          <w:szCs w:val="14"/>
        </w:rPr>
        <w:t>время и место</w:t>
      </w:r>
      <w:r w:rsidRPr="0007133A">
        <w:rPr>
          <w:rFonts w:ascii="Times New Roman" w:eastAsia="Calibri" w:hAnsi="Times New Roman" w:cs="Times New Roman"/>
          <w:b/>
          <w:sz w:val="14"/>
          <w:szCs w:val="14"/>
          <w:lang w:eastAsia="en-US"/>
        </w:rPr>
        <w:t xml:space="preserve"> определения участников аукциона</w:t>
      </w:r>
      <w:r w:rsidRPr="0007133A">
        <w:rPr>
          <w:rFonts w:ascii="Times New Roman" w:eastAsia="Calibri" w:hAnsi="Times New Roman" w:cs="Times New Roman"/>
          <w:sz w:val="14"/>
          <w:szCs w:val="14"/>
          <w:lang w:eastAsia="en-US"/>
        </w:rPr>
        <w:t xml:space="preserve"> - 02 декабря 2022 года в 14 часов 00 минут в кабинете № 102 администрации Мошковского района по адресу: Новосибирская область, Мошковский район, р.п. Мошково, ул. Советская, д. 9. </w:t>
      </w:r>
      <w:r w:rsidRPr="0007133A">
        <w:rPr>
          <w:rFonts w:ascii="Times New Roman" w:eastAsia="Times New Roman" w:hAnsi="Times New Roman" w:cs="Times New Roman"/>
          <w:sz w:val="14"/>
          <w:szCs w:val="14"/>
        </w:rPr>
        <w:t>Претенденты признаются участниками торгов в порядке, установленном действующим законодательством.</w:t>
      </w:r>
    </w:p>
    <w:p w:rsidR="0007133A" w:rsidRPr="0007133A" w:rsidRDefault="0007133A" w:rsidP="0007133A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7133A">
        <w:rPr>
          <w:rFonts w:ascii="Times New Roman" w:eastAsia="Times New Roman" w:hAnsi="Times New Roman" w:cs="Times New Roman"/>
          <w:b/>
          <w:bCs/>
          <w:sz w:val="14"/>
          <w:szCs w:val="14"/>
        </w:rPr>
        <w:t>Порядок проведения аукциона:</w:t>
      </w:r>
      <w:r w:rsidRPr="0007133A">
        <w:rPr>
          <w:rFonts w:ascii="Times New Roman" w:eastAsia="Times New Roman" w:hAnsi="Times New Roman" w:cs="Times New Roman"/>
          <w:sz w:val="14"/>
          <w:szCs w:val="14"/>
        </w:rPr>
        <w:t xml:space="preserve"> аукцион ведет аукционист. Участникам аукциона выдаются пронумерованные билеты. Аукцион начинается с оглашения аукционистом наименования, основных характеристик предмета аукциона, начального размера стоимости земельного участка, шага аукциона и порядка проведения аукциона. Аукцион проводится путем увеличения начального размера стоимости земельного участка на шаг аукциона. Предложение о стоимости земельного участка осуществляется участниками аукциона путем поднятия карточки с номером данного участника. Каждое предложение о стоимости земельного участка объявляется три раза и сопровождается ударами молотка. После троекратного объявления очередной стоимости земельного участка, при отсутствии участников, готовых заключить договор купли-продажи, аукцион завершается. По завершении аукциона объявляется стоимость земельного участка и билет победителя аукциона. Победителем аукциона признается участник, номер билета которого был назван аукционистом последним. Результаты аукциона оформляются протоколом, который подписывается в день его проведения</w:t>
      </w:r>
    </w:p>
    <w:p w:rsidR="0007133A" w:rsidRPr="0007133A" w:rsidRDefault="0007133A" w:rsidP="0007133A">
      <w:pPr>
        <w:tabs>
          <w:tab w:val="left" w:pos="195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4"/>
          <w:szCs w:val="14"/>
          <w:lang w:eastAsia="en-US"/>
        </w:rPr>
      </w:pPr>
      <w:r w:rsidRPr="0007133A">
        <w:rPr>
          <w:rFonts w:ascii="Times New Roman" w:eastAsia="Calibri" w:hAnsi="Times New Roman" w:cs="Times New Roman"/>
          <w:b/>
          <w:sz w:val="14"/>
          <w:szCs w:val="14"/>
          <w:lang w:eastAsia="en-US"/>
        </w:rPr>
        <w:t xml:space="preserve">Лот № 1. Новосибирская область, Мошковский район, п. Октябрьский, ул. Строительная.  </w:t>
      </w:r>
      <w:r w:rsidRPr="0007133A">
        <w:rPr>
          <w:rFonts w:ascii="Times New Roman" w:eastAsia="Calibri" w:hAnsi="Times New Roman" w:cs="Times New Roman"/>
          <w:sz w:val="14"/>
          <w:szCs w:val="14"/>
          <w:lang w:eastAsia="en-US"/>
        </w:rPr>
        <w:t xml:space="preserve">Площадь земельного участка – 527 кв.м. Категория земель – земли населенных пунктов. Разрешенное использование – для индивидуального жилищного строительства. Кадастровый номер - 54:18:020101:1327. Обременения отсутствуют. Ограничения использования земельного участка не установлены. </w:t>
      </w:r>
    </w:p>
    <w:p w:rsidR="0007133A" w:rsidRDefault="0007133A" w:rsidP="0007133A">
      <w:pPr>
        <w:tabs>
          <w:tab w:val="left" w:pos="195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4"/>
          <w:szCs w:val="14"/>
          <w:lang w:eastAsia="en-US"/>
        </w:rPr>
      </w:pPr>
      <w:r w:rsidRPr="0007133A">
        <w:rPr>
          <w:rFonts w:ascii="Times New Roman" w:eastAsia="Calibri" w:hAnsi="Times New Roman" w:cs="Times New Roman"/>
          <w:sz w:val="14"/>
          <w:szCs w:val="14"/>
          <w:lang w:eastAsia="en-US"/>
        </w:rPr>
        <w:t>Параметры разрешенного строительства объекта капитального строительства: в соответствии с правилами землепользования и застройки Барлакского сельсовета Мошковского района Новосибирской области земельный участок расположен в зоне застройки индивидуальными жилыми домами (Жин).</w:t>
      </w:r>
    </w:p>
    <w:p w:rsidR="00A47F90" w:rsidRDefault="00A47F90" w:rsidP="0007133A">
      <w:pPr>
        <w:tabs>
          <w:tab w:val="left" w:pos="195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4"/>
          <w:szCs w:val="14"/>
          <w:lang w:eastAsia="en-US"/>
        </w:rPr>
      </w:pPr>
    </w:p>
    <w:p w:rsidR="00A47F90" w:rsidRDefault="00A47F90" w:rsidP="00D8082F">
      <w:pPr>
        <w:pStyle w:val="a3"/>
        <w:rPr>
          <w:rFonts w:eastAsiaTheme="minorHAnsi"/>
          <w:b/>
          <w:i/>
          <w:sz w:val="40"/>
          <w:szCs w:val="40"/>
        </w:rPr>
      </w:pPr>
      <w:r>
        <w:rPr>
          <w:b/>
          <w:sz w:val="40"/>
          <w:szCs w:val="40"/>
        </w:rPr>
        <w:lastRenderedPageBreak/>
        <w:t>2</w:t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  <w:t>31 октября 2022 года</w:t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i/>
          <w:sz w:val="40"/>
          <w:szCs w:val="40"/>
        </w:rPr>
        <w:t>ВЕСТНИК</w:t>
      </w:r>
    </w:p>
    <w:p w:rsidR="00A47F90" w:rsidRDefault="00A47F90" w:rsidP="00A47F90">
      <w:pPr>
        <w:pStyle w:val="a3"/>
        <w:ind w:right="-709"/>
        <w:rPr>
          <w:rFonts w:cs="Times New Roman"/>
          <w:b/>
          <w:i/>
          <w:u w:val="single"/>
        </w:rPr>
      </w:pP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  <w:t xml:space="preserve">             </w:t>
      </w:r>
      <w:r>
        <w:rPr>
          <w:rFonts w:cs="Times New Roman"/>
          <w:b/>
          <w:i/>
          <w:sz w:val="32"/>
          <w:szCs w:val="32"/>
          <w:u w:val="single"/>
        </w:rPr>
        <w:tab/>
        <w:t xml:space="preserve">                  </w:t>
      </w:r>
      <w:r>
        <w:rPr>
          <w:rFonts w:cs="Times New Roman"/>
          <w:b/>
          <w:i/>
          <w:u w:val="single"/>
        </w:rPr>
        <w:t xml:space="preserve">САРАПУЛЬСКОГО СЕЛЬСОВЕТА </w:t>
      </w:r>
    </w:p>
    <w:p w:rsidR="00A47F90" w:rsidRPr="0007133A" w:rsidRDefault="00A47F90" w:rsidP="0007133A">
      <w:pPr>
        <w:tabs>
          <w:tab w:val="left" w:pos="195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4"/>
          <w:szCs w:val="14"/>
          <w:lang w:eastAsia="en-US"/>
        </w:rPr>
      </w:pPr>
    </w:p>
    <w:tbl>
      <w:tblPr>
        <w:tblW w:w="1020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26"/>
        <w:gridCol w:w="1135"/>
        <w:gridCol w:w="1134"/>
        <w:gridCol w:w="992"/>
        <w:gridCol w:w="1134"/>
        <w:gridCol w:w="1276"/>
        <w:gridCol w:w="1134"/>
        <w:gridCol w:w="6"/>
        <w:gridCol w:w="1269"/>
      </w:tblGrid>
      <w:tr w:rsidR="0007133A" w:rsidRPr="0007133A" w:rsidTr="0007133A">
        <w:trPr>
          <w:tblHeader/>
        </w:trPr>
        <w:tc>
          <w:tcPr>
            <w:tcW w:w="2126" w:type="dxa"/>
            <w:vMerge w:val="restart"/>
          </w:tcPr>
          <w:p w:rsidR="0007133A" w:rsidRPr="0007133A" w:rsidRDefault="0007133A" w:rsidP="000713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7133A">
              <w:rPr>
                <w:rFonts w:ascii="Times New Roman" w:eastAsia="Times New Roman" w:hAnsi="Times New Roman" w:cs="Times New Roman"/>
                <w:sz w:val="14"/>
                <w:szCs w:val="14"/>
              </w:rPr>
              <w:t>Кодовое обозначение территориальных зон (наименование муниципального образования)</w:t>
            </w:r>
          </w:p>
        </w:tc>
        <w:tc>
          <w:tcPr>
            <w:tcW w:w="8080" w:type="dxa"/>
            <w:gridSpan w:val="8"/>
            <w:shd w:val="clear" w:color="auto" w:fill="FFFFFF"/>
          </w:tcPr>
          <w:p w:rsidR="0007133A" w:rsidRPr="0007133A" w:rsidRDefault="0007133A" w:rsidP="000713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7133A">
              <w:rPr>
                <w:rFonts w:ascii="Times New Roman" w:eastAsia="Times New Roman" w:hAnsi="Times New Roman" w:cs="Times New Roman"/>
                <w:sz w:val="14"/>
                <w:szCs w:val="14"/>
              </w:rPr>
              <w:t>Градостроительные регламенты территориальных зон Барлакского сельсовета Мошковского района Новосибирской области</w:t>
            </w:r>
          </w:p>
        </w:tc>
      </w:tr>
      <w:tr w:rsidR="0007133A" w:rsidRPr="0007133A" w:rsidTr="0007133A">
        <w:trPr>
          <w:tblHeader/>
        </w:trPr>
        <w:tc>
          <w:tcPr>
            <w:tcW w:w="2126" w:type="dxa"/>
            <w:vMerge/>
          </w:tcPr>
          <w:p w:rsidR="0007133A" w:rsidRPr="0007133A" w:rsidRDefault="0007133A" w:rsidP="0007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5" w:type="dxa"/>
            <w:shd w:val="clear" w:color="auto" w:fill="FFFFFF"/>
          </w:tcPr>
          <w:p w:rsidR="0007133A" w:rsidRPr="0007133A" w:rsidRDefault="0007133A" w:rsidP="000713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7133A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S</w:t>
            </w:r>
            <w:r w:rsidRPr="0007133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  <w:r w:rsidRPr="0007133A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min</w:t>
            </w:r>
            <w:r w:rsidRPr="0007133A">
              <w:rPr>
                <w:rFonts w:ascii="Times New Roman" w:eastAsia="Times New Roman" w:hAnsi="Times New Roman" w:cs="Times New Roman"/>
                <w:sz w:val="14"/>
                <w:szCs w:val="14"/>
              </w:rPr>
              <w:t>, (га)</w:t>
            </w:r>
          </w:p>
        </w:tc>
        <w:tc>
          <w:tcPr>
            <w:tcW w:w="1134" w:type="dxa"/>
            <w:shd w:val="clear" w:color="auto" w:fill="FFFFFF"/>
          </w:tcPr>
          <w:p w:rsidR="0007133A" w:rsidRPr="0007133A" w:rsidRDefault="0007133A" w:rsidP="000713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7133A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S</w:t>
            </w:r>
            <w:r w:rsidRPr="0007133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  <w:r w:rsidRPr="0007133A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max</w:t>
            </w:r>
            <w:r w:rsidRPr="0007133A">
              <w:rPr>
                <w:rFonts w:ascii="Times New Roman" w:eastAsia="Times New Roman" w:hAnsi="Times New Roman" w:cs="Times New Roman"/>
                <w:sz w:val="14"/>
                <w:szCs w:val="14"/>
              </w:rPr>
              <w:t>, (га)</w:t>
            </w:r>
          </w:p>
        </w:tc>
        <w:tc>
          <w:tcPr>
            <w:tcW w:w="992" w:type="dxa"/>
            <w:shd w:val="clear" w:color="auto" w:fill="FFFFFF"/>
          </w:tcPr>
          <w:p w:rsidR="0007133A" w:rsidRPr="0007133A" w:rsidRDefault="0007133A" w:rsidP="000713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7133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Отступ  </w:t>
            </w:r>
            <w:r w:rsidRPr="0007133A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min</w:t>
            </w:r>
            <w:r w:rsidRPr="0007133A">
              <w:rPr>
                <w:rFonts w:ascii="Times New Roman" w:eastAsia="Times New Roman" w:hAnsi="Times New Roman" w:cs="Times New Roman"/>
                <w:sz w:val="14"/>
                <w:szCs w:val="14"/>
              </w:rPr>
              <w:t>, (м)</w:t>
            </w:r>
          </w:p>
        </w:tc>
        <w:tc>
          <w:tcPr>
            <w:tcW w:w="1134" w:type="dxa"/>
            <w:shd w:val="clear" w:color="auto" w:fill="FFFFFF"/>
          </w:tcPr>
          <w:p w:rsidR="0007133A" w:rsidRPr="0007133A" w:rsidRDefault="0007133A" w:rsidP="000713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7133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Этаж </w:t>
            </w:r>
            <w:r w:rsidRPr="0007133A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min</w:t>
            </w:r>
            <w:r w:rsidRPr="0007133A">
              <w:rPr>
                <w:rFonts w:ascii="Times New Roman" w:eastAsia="Times New Roman" w:hAnsi="Times New Roman" w:cs="Times New Roman"/>
                <w:sz w:val="14"/>
                <w:szCs w:val="14"/>
              </w:rPr>
              <w:t>, (ед.)</w:t>
            </w:r>
          </w:p>
        </w:tc>
        <w:tc>
          <w:tcPr>
            <w:tcW w:w="1276" w:type="dxa"/>
            <w:shd w:val="clear" w:color="auto" w:fill="FFFFFF"/>
          </w:tcPr>
          <w:p w:rsidR="0007133A" w:rsidRPr="0007133A" w:rsidRDefault="0007133A" w:rsidP="000713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7133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Этаж </w:t>
            </w:r>
            <w:r w:rsidRPr="0007133A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max</w:t>
            </w:r>
            <w:r w:rsidRPr="0007133A">
              <w:rPr>
                <w:rFonts w:ascii="Times New Roman" w:eastAsia="Times New Roman" w:hAnsi="Times New Roman" w:cs="Times New Roman"/>
                <w:sz w:val="14"/>
                <w:szCs w:val="14"/>
              </w:rPr>
              <w:t>, (ед.)</w:t>
            </w:r>
          </w:p>
        </w:tc>
        <w:tc>
          <w:tcPr>
            <w:tcW w:w="1134" w:type="dxa"/>
            <w:shd w:val="clear" w:color="auto" w:fill="FFFFFF"/>
          </w:tcPr>
          <w:p w:rsidR="0007133A" w:rsidRPr="0007133A" w:rsidRDefault="0007133A" w:rsidP="000713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7133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Процент застройки </w:t>
            </w:r>
            <w:r w:rsidRPr="0007133A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min</w:t>
            </w:r>
            <w:r w:rsidRPr="0007133A">
              <w:rPr>
                <w:rFonts w:ascii="Times New Roman" w:eastAsia="Times New Roman" w:hAnsi="Times New Roman" w:cs="Times New Roman"/>
                <w:sz w:val="14"/>
                <w:szCs w:val="14"/>
              </w:rPr>
              <w:t>, (процент)</w:t>
            </w:r>
          </w:p>
        </w:tc>
        <w:tc>
          <w:tcPr>
            <w:tcW w:w="1275" w:type="dxa"/>
            <w:gridSpan w:val="2"/>
            <w:shd w:val="clear" w:color="auto" w:fill="FFFFFF"/>
          </w:tcPr>
          <w:p w:rsidR="0007133A" w:rsidRPr="0007133A" w:rsidRDefault="0007133A" w:rsidP="000713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7133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Процент застройки </w:t>
            </w:r>
            <w:r w:rsidRPr="0007133A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max</w:t>
            </w:r>
            <w:r w:rsidRPr="0007133A">
              <w:rPr>
                <w:rFonts w:ascii="Times New Roman" w:eastAsia="Times New Roman" w:hAnsi="Times New Roman" w:cs="Times New Roman"/>
                <w:sz w:val="14"/>
                <w:szCs w:val="14"/>
              </w:rPr>
              <w:t>, (процент)</w:t>
            </w:r>
          </w:p>
        </w:tc>
      </w:tr>
      <w:tr w:rsidR="0007133A" w:rsidRPr="0007133A" w:rsidTr="0007133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07133A" w:rsidRPr="0007133A" w:rsidRDefault="0007133A" w:rsidP="000713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</w:rPr>
            </w:pPr>
            <w:r w:rsidRPr="0007133A">
              <w:rPr>
                <w:rFonts w:ascii="Times New Roman" w:eastAsia="Times New Roman" w:hAnsi="Times New Roman" w:cs="Times New Roman"/>
                <w:sz w:val="14"/>
                <w:szCs w:val="14"/>
              </w:rPr>
              <w:t>Зона застройки индивидуальными жилыми домами (Жин)</w:t>
            </w:r>
          </w:p>
        </w:tc>
        <w:tc>
          <w:tcPr>
            <w:tcW w:w="1135" w:type="dxa"/>
            <w:tcBorders>
              <w:top w:val="single" w:sz="4" w:space="0" w:color="auto"/>
            </w:tcBorders>
            <w:shd w:val="clear" w:color="auto" w:fill="auto"/>
          </w:tcPr>
          <w:p w:rsidR="0007133A" w:rsidRPr="0007133A" w:rsidRDefault="0007133A" w:rsidP="000713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7133A">
              <w:rPr>
                <w:rFonts w:ascii="Times New Roman" w:eastAsia="Times New Roman" w:hAnsi="Times New Roman" w:cs="Times New Roman"/>
                <w:sz w:val="14"/>
                <w:szCs w:val="14"/>
              </w:rPr>
              <w:t>0,04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07133A" w:rsidRPr="0007133A" w:rsidRDefault="0007133A" w:rsidP="000713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7133A">
              <w:rPr>
                <w:rFonts w:ascii="Times New Roman" w:eastAsia="Times New Roman" w:hAnsi="Times New Roman" w:cs="Times New Roman"/>
                <w:sz w:val="14"/>
                <w:szCs w:val="14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07133A" w:rsidRPr="0007133A" w:rsidRDefault="0007133A" w:rsidP="000713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7133A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07133A" w:rsidRPr="0007133A" w:rsidRDefault="0007133A" w:rsidP="000713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7133A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07133A" w:rsidRPr="0007133A" w:rsidRDefault="0007133A" w:rsidP="000713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7133A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7133A" w:rsidRPr="0007133A" w:rsidRDefault="0007133A" w:rsidP="000713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7133A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</w:tcPr>
          <w:p w:rsidR="0007133A" w:rsidRPr="0007133A" w:rsidRDefault="0007133A" w:rsidP="000713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7133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50 </w:t>
            </w:r>
          </w:p>
        </w:tc>
      </w:tr>
    </w:tbl>
    <w:p w:rsidR="0007133A" w:rsidRPr="0007133A" w:rsidRDefault="0007133A" w:rsidP="0007133A">
      <w:pPr>
        <w:widowControl w:val="0"/>
        <w:tabs>
          <w:tab w:val="left" w:pos="19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14"/>
          <w:szCs w:val="14"/>
        </w:rPr>
      </w:pPr>
      <w:r w:rsidRPr="0007133A">
        <w:rPr>
          <w:rFonts w:ascii="Times New Roman" w:eastAsia="Times New Roman" w:hAnsi="Times New Roman" w:cs="Times New Roman"/>
          <w:bCs/>
          <w:sz w:val="14"/>
          <w:szCs w:val="14"/>
        </w:rPr>
        <w:t>Технические условия подключения (технологического присоединения) объекта капитального строительства к сетям инженерно-технического обеспечения: теплоснабжение-автономное; водоснабжение - автономное; канализование-выгребная канализация.</w:t>
      </w:r>
    </w:p>
    <w:p w:rsidR="0007133A" w:rsidRPr="0007133A" w:rsidRDefault="0007133A" w:rsidP="0007133A">
      <w:pPr>
        <w:tabs>
          <w:tab w:val="left" w:pos="19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14"/>
          <w:szCs w:val="14"/>
        </w:rPr>
      </w:pPr>
      <w:r w:rsidRPr="0007133A">
        <w:rPr>
          <w:rFonts w:ascii="Times New Roman" w:eastAsia="Times New Roman" w:hAnsi="Times New Roman" w:cs="Times New Roman"/>
          <w:bCs/>
          <w:sz w:val="14"/>
          <w:szCs w:val="14"/>
        </w:rPr>
        <w:t>Технические условия подключения (технологического присоединения) объекта капитального строительства к сетям электроснабжения: предоставляются АО «Региональные электрические сети» филиал «Приобские электрические сети», адрес: Новосибирская область, Мошковский район, р.п. Мошково, ул. Вокзальная, 137.</w:t>
      </w:r>
    </w:p>
    <w:p w:rsidR="0007133A" w:rsidRPr="0007133A" w:rsidRDefault="0007133A" w:rsidP="0007133A">
      <w:pPr>
        <w:tabs>
          <w:tab w:val="left" w:pos="195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14"/>
          <w:szCs w:val="14"/>
          <w:lang w:eastAsia="en-US"/>
        </w:rPr>
      </w:pPr>
      <w:r w:rsidRPr="0007133A">
        <w:rPr>
          <w:rFonts w:ascii="Times New Roman" w:eastAsia="Calibri" w:hAnsi="Times New Roman" w:cs="Times New Roman"/>
          <w:sz w:val="14"/>
          <w:szCs w:val="14"/>
          <w:lang w:eastAsia="en-US"/>
        </w:rPr>
        <w:t xml:space="preserve">Начальный размер стоимости земельного участка – </w:t>
      </w:r>
      <w:r w:rsidRPr="0007133A">
        <w:rPr>
          <w:rFonts w:ascii="Times New Roman" w:eastAsia="Calibri" w:hAnsi="Times New Roman" w:cs="Times New Roman"/>
          <w:color w:val="000000"/>
          <w:sz w:val="14"/>
          <w:szCs w:val="14"/>
          <w:lang w:eastAsia="en-US"/>
        </w:rPr>
        <w:t>255257</w:t>
      </w:r>
      <w:r w:rsidRPr="0007133A">
        <w:rPr>
          <w:rFonts w:ascii="Times New Roman" w:eastAsia="Calibri" w:hAnsi="Times New Roman" w:cs="Times New Roman"/>
          <w:sz w:val="14"/>
          <w:szCs w:val="14"/>
          <w:lang w:eastAsia="en-US"/>
        </w:rPr>
        <w:t xml:space="preserve"> (двести пятьдесят пять тысяч двести пятьдесят семь) рублей 72 копейки. Начальный размер стоимости установлен на основании отчета независимой оценочной организации. «Шаг аукциона» - 7657 (семь тысяч шестьсот пятьдесят семь) рублей 73 копейки. Размер задатка – </w:t>
      </w:r>
      <w:r w:rsidRPr="0007133A">
        <w:rPr>
          <w:rFonts w:ascii="Times New Roman" w:eastAsia="Calibri" w:hAnsi="Times New Roman" w:cs="Times New Roman"/>
          <w:color w:val="000000"/>
          <w:sz w:val="14"/>
          <w:szCs w:val="14"/>
          <w:lang w:eastAsia="en-US"/>
        </w:rPr>
        <w:t>255257</w:t>
      </w:r>
      <w:r w:rsidRPr="0007133A">
        <w:rPr>
          <w:rFonts w:ascii="Times New Roman" w:eastAsia="Calibri" w:hAnsi="Times New Roman" w:cs="Times New Roman"/>
          <w:sz w:val="14"/>
          <w:szCs w:val="14"/>
          <w:lang w:eastAsia="en-US"/>
        </w:rPr>
        <w:t xml:space="preserve"> (двести пятьдесят пять тысяч двести пятьдесят семь) рублей 72 копейки.</w:t>
      </w:r>
    </w:p>
    <w:p w:rsidR="0007133A" w:rsidRPr="0007133A" w:rsidRDefault="0007133A" w:rsidP="0007133A">
      <w:pPr>
        <w:tabs>
          <w:tab w:val="left" w:pos="195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4"/>
          <w:szCs w:val="14"/>
          <w:lang w:eastAsia="en-US"/>
        </w:rPr>
      </w:pPr>
      <w:r w:rsidRPr="0007133A">
        <w:rPr>
          <w:rFonts w:ascii="Times New Roman" w:eastAsia="Calibri" w:hAnsi="Times New Roman" w:cs="Times New Roman"/>
          <w:b/>
          <w:sz w:val="14"/>
          <w:szCs w:val="14"/>
          <w:lang w:eastAsia="en-US"/>
        </w:rPr>
        <w:t xml:space="preserve">Лот № 2. Новосибирская область, Мошковский район, д. Балта.  </w:t>
      </w:r>
      <w:r w:rsidRPr="0007133A">
        <w:rPr>
          <w:rFonts w:ascii="Times New Roman" w:eastAsia="Calibri" w:hAnsi="Times New Roman" w:cs="Times New Roman"/>
          <w:sz w:val="14"/>
          <w:szCs w:val="14"/>
          <w:lang w:eastAsia="en-US"/>
        </w:rPr>
        <w:t xml:space="preserve">Площадь земельного участка – 30459 кв.м. Категория земель – земли населенных пунктов. Разрешенное использование – сельскохозяйственное использование. Кадастровый номер - 54:18:010101:283. Обременения отсутствуют. Ограничения использования земельного участка не установлены. </w:t>
      </w:r>
    </w:p>
    <w:p w:rsidR="0007133A" w:rsidRPr="0007133A" w:rsidRDefault="0007133A" w:rsidP="0007133A">
      <w:pPr>
        <w:tabs>
          <w:tab w:val="left" w:pos="19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14"/>
          <w:szCs w:val="14"/>
        </w:rPr>
      </w:pPr>
      <w:r w:rsidRPr="0007133A">
        <w:rPr>
          <w:rFonts w:ascii="Times New Roman" w:eastAsia="Calibri" w:hAnsi="Times New Roman" w:cs="Times New Roman"/>
          <w:sz w:val="14"/>
          <w:szCs w:val="14"/>
          <w:lang w:eastAsia="en-US"/>
        </w:rPr>
        <w:t>Параметры разрешенного строительства объекта капитального строительства: в соответствии с правилами землепользования и застройки Балтинского сельсовета Мошковского района Новосибирской области земельный участок расположен в зоне сельскохозяйственного использования (Си).</w:t>
      </w:r>
      <w:r w:rsidRPr="0007133A">
        <w:rPr>
          <w:rFonts w:ascii="Calibri" w:eastAsia="Calibri" w:hAnsi="Calibri" w:cs="Times New Roman"/>
          <w:sz w:val="14"/>
          <w:szCs w:val="14"/>
          <w:lang w:eastAsia="en-US"/>
        </w:rPr>
        <w:t xml:space="preserve"> </w:t>
      </w:r>
      <w:r w:rsidRPr="0007133A">
        <w:rPr>
          <w:rFonts w:ascii="Times New Roman" w:eastAsia="Calibri" w:hAnsi="Times New Roman" w:cs="Times New Roman"/>
          <w:sz w:val="14"/>
          <w:szCs w:val="14"/>
          <w:lang w:eastAsia="en-US"/>
        </w:rPr>
        <w:t>Размеры земельного участка определяются при проектировании в соответствии со СНиП 2.08.01-89. 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</w:r>
    </w:p>
    <w:p w:rsidR="0007133A" w:rsidRPr="0007133A" w:rsidRDefault="0007133A" w:rsidP="0007133A">
      <w:pPr>
        <w:widowControl w:val="0"/>
        <w:tabs>
          <w:tab w:val="left" w:pos="19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14"/>
          <w:szCs w:val="14"/>
        </w:rPr>
      </w:pPr>
      <w:r w:rsidRPr="0007133A">
        <w:rPr>
          <w:rFonts w:ascii="Times New Roman" w:eastAsia="Times New Roman" w:hAnsi="Times New Roman" w:cs="Times New Roman"/>
          <w:bCs/>
          <w:sz w:val="14"/>
          <w:szCs w:val="14"/>
        </w:rPr>
        <w:t>Технические условия подключения (технологического присоединения) объекта капитального строительства к сетям инженерно-технического обеспечения: теплоснабжение-автономное; водоснабжение - автономное; канализование-выгребная канализация.</w:t>
      </w:r>
    </w:p>
    <w:p w:rsidR="0007133A" w:rsidRPr="0007133A" w:rsidRDefault="0007133A" w:rsidP="0007133A">
      <w:pPr>
        <w:tabs>
          <w:tab w:val="left" w:pos="19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14"/>
          <w:szCs w:val="14"/>
        </w:rPr>
      </w:pPr>
      <w:r w:rsidRPr="0007133A">
        <w:rPr>
          <w:rFonts w:ascii="Times New Roman" w:eastAsia="Times New Roman" w:hAnsi="Times New Roman" w:cs="Times New Roman"/>
          <w:bCs/>
          <w:sz w:val="14"/>
          <w:szCs w:val="14"/>
        </w:rPr>
        <w:t>Технические условия подключения (технологического присоединения) объекта капитального строительства к сетям электроснабжения: предоставляются АО «Региональные электрические сети» филиал «Приобские электрические сети», адрес: Новосибирская область, Мошковский район, р.п. Мошково, ул. Вокзальная, 137.</w:t>
      </w:r>
    </w:p>
    <w:p w:rsidR="0007133A" w:rsidRPr="0007133A" w:rsidRDefault="0007133A" w:rsidP="0007133A">
      <w:pPr>
        <w:tabs>
          <w:tab w:val="left" w:pos="195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4"/>
          <w:szCs w:val="14"/>
          <w:lang w:eastAsia="en-US"/>
        </w:rPr>
      </w:pPr>
      <w:r w:rsidRPr="0007133A">
        <w:rPr>
          <w:rFonts w:ascii="Times New Roman" w:eastAsia="Calibri" w:hAnsi="Times New Roman" w:cs="Times New Roman"/>
          <w:sz w:val="14"/>
          <w:szCs w:val="14"/>
          <w:lang w:eastAsia="en-US"/>
        </w:rPr>
        <w:t xml:space="preserve">Начальный размер стоимости земельного участка – </w:t>
      </w:r>
      <w:r w:rsidRPr="0007133A">
        <w:rPr>
          <w:rFonts w:ascii="Calibri" w:eastAsia="Calibri" w:hAnsi="Calibri" w:cs="Calibri"/>
          <w:color w:val="000000"/>
          <w:sz w:val="14"/>
          <w:szCs w:val="14"/>
          <w:lang w:eastAsia="en-US"/>
        </w:rPr>
        <w:t>79193</w:t>
      </w:r>
      <w:r w:rsidRPr="0007133A">
        <w:rPr>
          <w:rFonts w:ascii="Times New Roman" w:eastAsia="Calibri" w:hAnsi="Times New Roman" w:cs="Times New Roman"/>
          <w:sz w:val="14"/>
          <w:szCs w:val="14"/>
          <w:lang w:eastAsia="en-US"/>
        </w:rPr>
        <w:t xml:space="preserve"> (семьдесят девять тысяч сто девяносто три) рубля 40 копеек. Начальный размер стоимости установлен на основании отчета независимой оценочной организации. «Шаг аукциона» - 2375 (две тысячи триста семьдесят пять) рублей 80 копейки. Размер задатка – </w:t>
      </w:r>
      <w:r w:rsidRPr="0007133A">
        <w:rPr>
          <w:rFonts w:ascii="Calibri" w:eastAsia="Calibri" w:hAnsi="Calibri" w:cs="Calibri"/>
          <w:color w:val="000000"/>
          <w:sz w:val="14"/>
          <w:szCs w:val="14"/>
          <w:lang w:eastAsia="en-US"/>
        </w:rPr>
        <w:t>79193</w:t>
      </w:r>
      <w:r w:rsidRPr="0007133A">
        <w:rPr>
          <w:rFonts w:ascii="Times New Roman" w:eastAsia="Calibri" w:hAnsi="Times New Roman" w:cs="Times New Roman"/>
          <w:sz w:val="14"/>
          <w:szCs w:val="14"/>
          <w:lang w:eastAsia="en-US"/>
        </w:rPr>
        <w:t xml:space="preserve"> (семьдесят девять тысяч сто девяносто три) рубля 40 копеек.</w:t>
      </w:r>
    </w:p>
    <w:p w:rsidR="0007133A" w:rsidRPr="0007133A" w:rsidRDefault="0007133A" w:rsidP="0007133A">
      <w:pPr>
        <w:tabs>
          <w:tab w:val="left" w:pos="195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4"/>
          <w:szCs w:val="14"/>
          <w:lang w:eastAsia="en-US"/>
        </w:rPr>
      </w:pPr>
      <w:r w:rsidRPr="0007133A">
        <w:rPr>
          <w:rFonts w:ascii="Times New Roman" w:eastAsia="Calibri" w:hAnsi="Times New Roman" w:cs="Times New Roman"/>
          <w:b/>
          <w:sz w:val="14"/>
          <w:szCs w:val="14"/>
          <w:lang w:eastAsia="en-US"/>
        </w:rPr>
        <w:t xml:space="preserve">Лот № 3. Новосибирская область, Мошковский район, Кайлинский сельсовет.  </w:t>
      </w:r>
      <w:r w:rsidRPr="0007133A">
        <w:rPr>
          <w:rFonts w:ascii="Times New Roman" w:eastAsia="Calibri" w:hAnsi="Times New Roman" w:cs="Times New Roman"/>
          <w:sz w:val="14"/>
          <w:szCs w:val="14"/>
          <w:lang w:eastAsia="en-US"/>
        </w:rPr>
        <w:t xml:space="preserve">Площадь земельного участка – 852409 кв.м. Категория земель – земли сельскохозяйственного назначения. Разрешенное использование – сельскохозяйственное использование. Кадастровый номер - 54:18:040601:929. Обременения отсутствуют. Ограничения использования земельного участка не установлены. </w:t>
      </w:r>
    </w:p>
    <w:p w:rsidR="0007133A" w:rsidRPr="0007133A" w:rsidRDefault="0007133A" w:rsidP="0007133A">
      <w:pPr>
        <w:tabs>
          <w:tab w:val="left" w:pos="195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4"/>
          <w:szCs w:val="14"/>
          <w:lang w:eastAsia="en-US"/>
        </w:rPr>
      </w:pPr>
      <w:r w:rsidRPr="0007133A">
        <w:rPr>
          <w:rFonts w:ascii="Times New Roman" w:eastAsia="Calibri" w:hAnsi="Times New Roman" w:cs="Times New Roman"/>
          <w:sz w:val="14"/>
          <w:szCs w:val="14"/>
          <w:lang w:eastAsia="en-US"/>
        </w:rPr>
        <w:t>Параметры разрешенного строительства объекта капитального строительства: в соответствии с правилами землепользования и застройки Кайлинского сельсовета Мошковского района Новосибирской области земельный участок расположен в зоне сельскохозяйственного использования (Си).</w:t>
      </w:r>
    </w:p>
    <w:tbl>
      <w:tblPr>
        <w:tblW w:w="1020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26"/>
        <w:gridCol w:w="1135"/>
        <w:gridCol w:w="1134"/>
        <w:gridCol w:w="992"/>
        <w:gridCol w:w="1134"/>
        <w:gridCol w:w="1276"/>
        <w:gridCol w:w="1134"/>
        <w:gridCol w:w="1275"/>
      </w:tblGrid>
      <w:tr w:rsidR="0007133A" w:rsidRPr="0007133A" w:rsidTr="0007133A">
        <w:trPr>
          <w:tblHeader/>
        </w:trPr>
        <w:tc>
          <w:tcPr>
            <w:tcW w:w="2126" w:type="dxa"/>
            <w:vMerge w:val="restart"/>
          </w:tcPr>
          <w:p w:rsidR="0007133A" w:rsidRPr="0007133A" w:rsidRDefault="0007133A" w:rsidP="000713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7133A">
              <w:rPr>
                <w:rFonts w:ascii="Times New Roman" w:eastAsia="Times New Roman" w:hAnsi="Times New Roman" w:cs="Times New Roman"/>
                <w:sz w:val="14"/>
                <w:szCs w:val="14"/>
              </w:rPr>
              <w:t>Кодовое обозначение территориальных зон (наименование муниципального образования)</w:t>
            </w:r>
          </w:p>
        </w:tc>
        <w:tc>
          <w:tcPr>
            <w:tcW w:w="8080" w:type="dxa"/>
            <w:gridSpan w:val="7"/>
            <w:shd w:val="clear" w:color="auto" w:fill="FFFFFF"/>
          </w:tcPr>
          <w:p w:rsidR="0007133A" w:rsidRPr="0007133A" w:rsidRDefault="0007133A" w:rsidP="000713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7133A">
              <w:rPr>
                <w:rFonts w:ascii="Times New Roman" w:eastAsia="Times New Roman" w:hAnsi="Times New Roman" w:cs="Times New Roman"/>
                <w:sz w:val="14"/>
                <w:szCs w:val="14"/>
              </w:rPr>
              <w:t>Градостроительные регламенты территориальных зон Кайлинского сельсовета Мошковского района Новосибирской области</w:t>
            </w:r>
          </w:p>
        </w:tc>
      </w:tr>
      <w:tr w:rsidR="0007133A" w:rsidRPr="0007133A" w:rsidTr="0007133A">
        <w:trPr>
          <w:tblHeader/>
        </w:trPr>
        <w:tc>
          <w:tcPr>
            <w:tcW w:w="2126" w:type="dxa"/>
            <w:vMerge/>
          </w:tcPr>
          <w:p w:rsidR="0007133A" w:rsidRPr="0007133A" w:rsidRDefault="0007133A" w:rsidP="0007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5" w:type="dxa"/>
            <w:shd w:val="clear" w:color="auto" w:fill="FFFFFF"/>
          </w:tcPr>
          <w:p w:rsidR="0007133A" w:rsidRPr="0007133A" w:rsidRDefault="0007133A" w:rsidP="000713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7133A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S</w:t>
            </w:r>
            <w:r w:rsidRPr="0007133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  <w:r w:rsidRPr="0007133A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min</w:t>
            </w:r>
            <w:r w:rsidRPr="0007133A">
              <w:rPr>
                <w:rFonts w:ascii="Times New Roman" w:eastAsia="Times New Roman" w:hAnsi="Times New Roman" w:cs="Times New Roman"/>
                <w:sz w:val="14"/>
                <w:szCs w:val="14"/>
              </w:rPr>
              <w:t>, (га)</w:t>
            </w:r>
          </w:p>
        </w:tc>
        <w:tc>
          <w:tcPr>
            <w:tcW w:w="1134" w:type="dxa"/>
            <w:shd w:val="clear" w:color="auto" w:fill="FFFFFF"/>
          </w:tcPr>
          <w:p w:rsidR="0007133A" w:rsidRPr="0007133A" w:rsidRDefault="0007133A" w:rsidP="000713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7133A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S</w:t>
            </w:r>
            <w:r w:rsidRPr="0007133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  <w:r w:rsidRPr="0007133A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max</w:t>
            </w:r>
            <w:r w:rsidRPr="0007133A">
              <w:rPr>
                <w:rFonts w:ascii="Times New Roman" w:eastAsia="Times New Roman" w:hAnsi="Times New Roman" w:cs="Times New Roman"/>
                <w:sz w:val="14"/>
                <w:szCs w:val="14"/>
              </w:rPr>
              <w:t>, (га)</w:t>
            </w:r>
          </w:p>
        </w:tc>
        <w:tc>
          <w:tcPr>
            <w:tcW w:w="992" w:type="dxa"/>
            <w:shd w:val="clear" w:color="auto" w:fill="FFFFFF"/>
          </w:tcPr>
          <w:p w:rsidR="0007133A" w:rsidRPr="0007133A" w:rsidRDefault="0007133A" w:rsidP="000713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7133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Отступ  </w:t>
            </w:r>
            <w:r w:rsidRPr="0007133A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min</w:t>
            </w:r>
            <w:r w:rsidRPr="0007133A">
              <w:rPr>
                <w:rFonts w:ascii="Times New Roman" w:eastAsia="Times New Roman" w:hAnsi="Times New Roman" w:cs="Times New Roman"/>
                <w:sz w:val="14"/>
                <w:szCs w:val="14"/>
              </w:rPr>
              <w:t>, (м)</w:t>
            </w:r>
          </w:p>
        </w:tc>
        <w:tc>
          <w:tcPr>
            <w:tcW w:w="1134" w:type="dxa"/>
            <w:shd w:val="clear" w:color="auto" w:fill="FFFFFF"/>
          </w:tcPr>
          <w:p w:rsidR="0007133A" w:rsidRPr="0007133A" w:rsidRDefault="0007133A" w:rsidP="000713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7133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Этаж </w:t>
            </w:r>
            <w:r w:rsidRPr="0007133A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min</w:t>
            </w:r>
            <w:r w:rsidRPr="0007133A">
              <w:rPr>
                <w:rFonts w:ascii="Times New Roman" w:eastAsia="Times New Roman" w:hAnsi="Times New Roman" w:cs="Times New Roman"/>
                <w:sz w:val="14"/>
                <w:szCs w:val="14"/>
              </w:rPr>
              <w:t>, (ед.)</w:t>
            </w:r>
          </w:p>
        </w:tc>
        <w:tc>
          <w:tcPr>
            <w:tcW w:w="1276" w:type="dxa"/>
            <w:shd w:val="clear" w:color="auto" w:fill="FFFFFF"/>
          </w:tcPr>
          <w:p w:rsidR="0007133A" w:rsidRPr="0007133A" w:rsidRDefault="0007133A" w:rsidP="000713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7133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Этаж </w:t>
            </w:r>
            <w:r w:rsidRPr="0007133A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max</w:t>
            </w:r>
            <w:r w:rsidRPr="0007133A">
              <w:rPr>
                <w:rFonts w:ascii="Times New Roman" w:eastAsia="Times New Roman" w:hAnsi="Times New Roman" w:cs="Times New Roman"/>
                <w:sz w:val="14"/>
                <w:szCs w:val="14"/>
              </w:rPr>
              <w:t>, (ед.)</w:t>
            </w:r>
          </w:p>
        </w:tc>
        <w:tc>
          <w:tcPr>
            <w:tcW w:w="1134" w:type="dxa"/>
            <w:shd w:val="clear" w:color="auto" w:fill="FFFFFF"/>
          </w:tcPr>
          <w:p w:rsidR="0007133A" w:rsidRPr="0007133A" w:rsidRDefault="0007133A" w:rsidP="000713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7133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Процент застройки </w:t>
            </w:r>
            <w:r w:rsidRPr="0007133A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min</w:t>
            </w:r>
            <w:r w:rsidRPr="0007133A">
              <w:rPr>
                <w:rFonts w:ascii="Times New Roman" w:eastAsia="Times New Roman" w:hAnsi="Times New Roman" w:cs="Times New Roman"/>
                <w:sz w:val="14"/>
                <w:szCs w:val="14"/>
              </w:rPr>
              <w:t>, (процент)</w:t>
            </w:r>
          </w:p>
        </w:tc>
        <w:tc>
          <w:tcPr>
            <w:tcW w:w="1275" w:type="dxa"/>
            <w:shd w:val="clear" w:color="auto" w:fill="FFFFFF"/>
          </w:tcPr>
          <w:p w:rsidR="0007133A" w:rsidRPr="0007133A" w:rsidRDefault="0007133A" w:rsidP="000713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7133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Процент застройки </w:t>
            </w:r>
            <w:r w:rsidRPr="0007133A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max</w:t>
            </w:r>
            <w:r w:rsidRPr="0007133A">
              <w:rPr>
                <w:rFonts w:ascii="Times New Roman" w:eastAsia="Times New Roman" w:hAnsi="Times New Roman" w:cs="Times New Roman"/>
                <w:sz w:val="14"/>
                <w:szCs w:val="14"/>
              </w:rPr>
              <w:t>, (процент)</w:t>
            </w:r>
          </w:p>
        </w:tc>
      </w:tr>
      <w:tr w:rsidR="0007133A" w:rsidRPr="0007133A" w:rsidTr="0007133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07133A" w:rsidRPr="0007133A" w:rsidRDefault="0007133A" w:rsidP="000713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7133A">
              <w:rPr>
                <w:rFonts w:ascii="Times New Roman" w:eastAsia="Times New Roman" w:hAnsi="Times New Roman" w:cs="Times New Roman"/>
                <w:sz w:val="14"/>
                <w:szCs w:val="14"/>
              </w:rPr>
              <w:t>6.2.Зона сельскохозяйственного использования</w:t>
            </w:r>
          </w:p>
        </w:tc>
        <w:tc>
          <w:tcPr>
            <w:tcW w:w="1135" w:type="dxa"/>
            <w:tcBorders>
              <w:top w:val="single" w:sz="4" w:space="0" w:color="auto"/>
            </w:tcBorders>
            <w:shd w:val="clear" w:color="auto" w:fill="auto"/>
          </w:tcPr>
          <w:p w:rsidR="0007133A" w:rsidRPr="0007133A" w:rsidRDefault="0007133A" w:rsidP="000713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7133A">
              <w:rPr>
                <w:rFonts w:ascii="Times New Roman" w:eastAsia="Times New Roman" w:hAnsi="Times New Roman" w:cs="Times New Roman"/>
                <w:sz w:val="14"/>
                <w:szCs w:val="14"/>
              </w:rPr>
              <w:t>0,05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07133A" w:rsidRPr="0007133A" w:rsidRDefault="0007133A" w:rsidP="000713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7133A">
              <w:rPr>
                <w:rFonts w:ascii="Times New Roman" w:eastAsia="Times New Roman" w:hAnsi="Times New Roman" w:cs="Times New Roman"/>
                <w:sz w:val="14"/>
                <w:szCs w:val="14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07133A" w:rsidRPr="0007133A" w:rsidRDefault="0007133A" w:rsidP="000713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7133A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07133A" w:rsidRPr="0007133A" w:rsidRDefault="0007133A" w:rsidP="000713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7133A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07133A" w:rsidRPr="0007133A" w:rsidRDefault="0007133A" w:rsidP="000713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7133A">
              <w:rPr>
                <w:rFonts w:ascii="Times New Roman" w:eastAsia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</w:tcBorders>
          </w:tcPr>
          <w:p w:rsidR="0007133A" w:rsidRPr="0007133A" w:rsidRDefault="0007133A" w:rsidP="000713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7133A">
              <w:rPr>
                <w:rFonts w:ascii="Times New Roman" w:eastAsia="Times New Roman" w:hAnsi="Times New Roman" w:cs="Times New Roman"/>
                <w:sz w:val="14"/>
                <w:szCs w:val="14"/>
              </w:rPr>
              <w:t>Не устанавливается</w:t>
            </w:r>
          </w:p>
        </w:tc>
      </w:tr>
    </w:tbl>
    <w:p w:rsidR="0007133A" w:rsidRPr="0007133A" w:rsidRDefault="0007133A" w:rsidP="0007133A">
      <w:pPr>
        <w:widowControl w:val="0"/>
        <w:tabs>
          <w:tab w:val="left" w:pos="19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14"/>
          <w:szCs w:val="14"/>
        </w:rPr>
      </w:pPr>
      <w:r w:rsidRPr="0007133A">
        <w:rPr>
          <w:rFonts w:ascii="Times New Roman" w:eastAsia="Times New Roman" w:hAnsi="Times New Roman" w:cs="Times New Roman"/>
          <w:bCs/>
          <w:sz w:val="14"/>
          <w:szCs w:val="14"/>
        </w:rPr>
        <w:t>Технические условия подключения (технологического присоединения) объекта капитального строительства к сетям инженерно-технического обеспечения: теплоснабжение-автономное; водоснабжение - автономное; канализование-выгребная канализация.</w:t>
      </w:r>
    </w:p>
    <w:p w:rsidR="0007133A" w:rsidRPr="0007133A" w:rsidRDefault="0007133A" w:rsidP="0007133A">
      <w:pPr>
        <w:tabs>
          <w:tab w:val="left" w:pos="19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14"/>
          <w:szCs w:val="14"/>
        </w:rPr>
      </w:pPr>
      <w:r w:rsidRPr="0007133A">
        <w:rPr>
          <w:rFonts w:ascii="Times New Roman" w:eastAsia="Times New Roman" w:hAnsi="Times New Roman" w:cs="Times New Roman"/>
          <w:bCs/>
          <w:sz w:val="14"/>
          <w:szCs w:val="14"/>
        </w:rPr>
        <w:t>Технические условия подключения (технологического присоединения) объекта капитального строительства к сетям электроснабжения: предоставляются АО «Региональные электрические сети» филиал «Приобские электрические сети», адрес: Новосибирская область, Мошковский район, р.п. Мошково, ул. Вокзальная, 137.</w:t>
      </w:r>
    </w:p>
    <w:p w:rsidR="0007133A" w:rsidRPr="0007133A" w:rsidRDefault="0007133A" w:rsidP="0007133A">
      <w:pPr>
        <w:tabs>
          <w:tab w:val="left" w:pos="195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14"/>
          <w:szCs w:val="14"/>
          <w:lang w:eastAsia="en-US"/>
        </w:rPr>
      </w:pPr>
      <w:r w:rsidRPr="0007133A">
        <w:rPr>
          <w:rFonts w:ascii="Times New Roman" w:eastAsia="Calibri" w:hAnsi="Times New Roman" w:cs="Times New Roman"/>
          <w:sz w:val="14"/>
          <w:szCs w:val="14"/>
          <w:lang w:eastAsia="en-US"/>
        </w:rPr>
        <w:t xml:space="preserve">Начальный размер стоимости земельного участка – </w:t>
      </w:r>
      <w:r w:rsidRPr="0007133A">
        <w:rPr>
          <w:rFonts w:ascii="Calibri" w:eastAsia="Times New Roman" w:hAnsi="Calibri" w:cs="Calibri"/>
          <w:color w:val="000000"/>
          <w:sz w:val="14"/>
          <w:szCs w:val="14"/>
        </w:rPr>
        <w:t>698975</w:t>
      </w:r>
      <w:r w:rsidRPr="0007133A">
        <w:rPr>
          <w:rFonts w:ascii="Times New Roman" w:eastAsia="Calibri" w:hAnsi="Times New Roman" w:cs="Times New Roman"/>
          <w:sz w:val="14"/>
          <w:szCs w:val="14"/>
          <w:lang w:eastAsia="en-US"/>
        </w:rPr>
        <w:t xml:space="preserve"> (шестьсот девяносто восемь тысяч девятьсот семьдесят пять) рублей 38 копеек. Начальный размер стоимости установлен на основании отчета независимой оценочной организации. «Шаг аукциона» - 20969 (двадцать тысяч девятьсот шестьдесят девять) рублей 26 копеек. Размер задатка – </w:t>
      </w:r>
      <w:r w:rsidRPr="0007133A">
        <w:rPr>
          <w:rFonts w:ascii="Calibri" w:eastAsia="Times New Roman" w:hAnsi="Calibri" w:cs="Calibri"/>
          <w:color w:val="000000"/>
          <w:sz w:val="14"/>
          <w:szCs w:val="14"/>
        </w:rPr>
        <w:t>698975</w:t>
      </w:r>
      <w:r w:rsidRPr="0007133A">
        <w:rPr>
          <w:rFonts w:ascii="Times New Roman" w:eastAsia="Calibri" w:hAnsi="Times New Roman" w:cs="Times New Roman"/>
          <w:sz w:val="14"/>
          <w:szCs w:val="14"/>
          <w:lang w:eastAsia="en-US"/>
        </w:rPr>
        <w:t xml:space="preserve"> (шестьсот девяносто восемь тысяч девятьсот семьдесят пять) рублей 38 копеек.</w:t>
      </w:r>
    </w:p>
    <w:p w:rsidR="0007133A" w:rsidRPr="0007133A" w:rsidRDefault="0007133A" w:rsidP="0007133A">
      <w:pPr>
        <w:tabs>
          <w:tab w:val="left" w:pos="195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4"/>
          <w:szCs w:val="14"/>
          <w:lang w:eastAsia="en-US"/>
        </w:rPr>
      </w:pPr>
      <w:r w:rsidRPr="0007133A">
        <w:rPr>
          <w:rFonts w:ascii="Times New Roman" w:eastAsia="Calibri" w:hAnsi="Times New Roman" w:cs="Times New Roman"/>
          <w:b/>
          <w:sz w:val="14"/>
          <w:szCs w:val="14"/>
          <w:lang w:eastAsia="en-US"/>
        </w:rPr>
        <w:t xml:space="preserve">Лот № 4. Новосибирская область, Мошковский район, Сарапульский сельсовет.  </w:t>
      </w:r>
      <w:r w:rsidRPr="0007133A">
        <w:rPr>
          <w:rFonts w:ascii="Times New Roman" w:eastAsia="Calibri" w:hAnsi="Times New Roman" w:cs="Times New Roman"/>
          <w:sz w:val="14"/>
          <w:szCs w:val="14"/>
          <w:lang w:eastAsia="en-US"/>
        </w:rPr>
        <w:t xml:space="preserve">Площадь земельного участка – 327384 кв.м. Категория земель – земли сельскохозяйственного назначения. Разрешенное использование – сельскохозяйственное использование. Кадастровый номер - 54:18:040601:930. Обременения отсутствуют. Ограничения использования земельного участка не установлены. </w:t>
      </w:r>
    </w:p>
    <w:p w:rsidR="0007133A" w:rsidRPr="0007133A" w:rsidRDefault="0007133A" w:rsidP="0007133A">
      <w:pPr>
        <w:tabs>
          <w:tab w:val="left" w:pos="195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4"/>
          <w:szCs w:val="14"/>
          <w:lang w:eastAsia="en-US"/>
        </w:rPr>
      </w:pPr>
      <w:r w:rsidRPr="0007133A">
        <w:rPr>
          <w:rFonts w:ascii="Times New Roman" w:eastAsia="Calibri" w:hAnsi="Times New Roman" w:cs="Times New Roman"/>
          <w:sz w:val="14"/>
          <w:szCs w:val="14"/>
          <w:lang w:eastAsia="en-US"/>
        </w:rPr>
        <w:t>Параметры разрешенного строительства объекта капитального строительства: в соответствии с правилами землепользования и застройки Сарапульского сельсовета Мошковского района Новосибирской области земельный участок расположен в зоне сельскохозяйственного использования (Си).</w:t>
      </w:r>
    </w:p>
    <w:p w:rsidR="0007133A" w:rsidRPr="0007133A" w:rsidRDefault="0007133A" w:rsidP="0007133A">
      <w:pPr>
        <w:tabs>
          <w:tab w:val="left" w:pos="195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4"/>
          <w:szCs w:val="14"/>
          <w:lang w:eastAsia="en-US"/>
        </w:rPr>
      </w:pPr>
    </w:p>
    <w:tbl>
      <w:tblPr>
        <w:tblW w:w="1020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94"/>
        <w:gridCol w:w="708"/>
        <w:gridCol w:w="709"/>
        <w:gridCol w:w="992"/>
        <w:gridCol w:w="924"/>
        <w:gridCol w:w="1136"/>
        <w:gridCol w:w="1484"/>
        <w:gridCol w:w="1559"/>
      </w:tblGrid>
      <w:tr w:rsidR="0007133A" w:rsidRPr="0007133A" w:rsidTr="0007133A">
        <w:trPr>
          <w:tblHeader/>
        </w:trPr>
        <w:tc>
          <w:tcPr>
            <w:tcW w:w="2694" w:type="dxa"/>
            <w:vMerge w:val="restart"/>
          </w:tcPr>
          <w:p w:rsidR="0007133A" w:rsidRPr="0007133A" w:rsidRDefault="0007133A" w:rsidP="000713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7133A">
              <w:rPr>
                <w:rFonts w:ascii="Times New Roman" w:eastAsia="Times New Roman" w:hAnsi="Times New Roman" w:cs="Times New Roman"/>
                <w:sz w:val="14"/>
                <w:szCs w:val="14"/>
              </w:rPr>
              <w:t>Кодовое обозначение территориальных зон (наименование муниципального образования)</w:t>
            </w:r>
          </w:p>
        </w:tc>
        <w:tc>
          <w:tcPr>
            <w:tcW w:w="7512" w:type="dxa"/>
            <w:gridSpan w:val="7"/>
            <w:shd w:val="clear" w:color="auto" w:fill="FFFFFF"/>
          </w:tcPr>
          <w:p w:rsidR="0007133A" w:rsidRPr="0007133A" w:rsidRDefault="0007133A" w:rsidP="000713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7133A">
              <w:rPr>
                <w:rFonts w:ascii="Times New Roman" w:eastAsia="Times New Roman" w:hAnsi="Times New Roman" w:cs="Times New Roman"/>
                <w:sz w:val="14"/>
                <w:szCs w:val="14"/>
              </w:rPr>
              <w:t>Градостроительные регламенты территориальных зон Сарапульского сельсовета Мошковского района Новосибирской области</w:t>
            </w:r>
          </w:p>
        </w:tc>
      </w:tr>
      <w:tr w:rsidR="0007133A" w:rsidRPr="0007133A" w:rsidTr="0007133A">
        <w:trPr>
          <w:tblHeader/>
        </w:trPr>
        <w:tc>
          <w:tcPr>
            <w:tcW w:w="2694" w:type="dxa"/>
            <w:vMerge/>
          </w:tcPr>
          <w:p w:rsidR="0007133A" w:rsidRPr="0007133A" w:rsidRDefault="0007133A" w:rsidP="0007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shd w:val="clear" w:color="auto" w:fill="FFFFFF"/>
          </w:tcPr>
          <w:p w:rsidR="0007133A" w:rsidRPr="0007133A" w:rsidRDefault="0007133A" w:rsidP="000713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7133A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S</w:t>
            </w:r>
            <w:r w:rsidRPr="0007133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  <w:r w:rsidRPr="0007133A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min</w:t>
            </w:r>
            <w:r w:rsidRPr="0007133A">
              <w:rPr>
                <w:rFonts w:ascii="Times New Roman" w:eastAsia="Times New Roman" w:hAnsi="Times New Roman" w:cs="Times New Roman"/>
                <w:sz w:val="14"/>
                <w:szCs w:val="14"/>
              </w:rPr>
              <w:t>, (га)</w:t>
            </w:r>
          </w:p>
        </w:tc>
        <w:tc>
          <w:tcPr>
            <w:tcW w:w="709" w:type="dxa"/>
            <w:shd w:val="clear" w:color="auto" w:fill="FFFFFF"/>
          </w:tcPr>
          <w:p w:rsidR="0007133A" w:rsidRPr="0007133A" w:rsidRDefault="0007133A" w:rsidP="000713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7133A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S</w:t>
            </w:r>
            <w:r w:rsidRPr="0007133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  <w:r w:rsidRPr="0007133A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max</w:t>
            </w:r>
            <w:r w:rsidRPr="0007133A">
              <w:rPr>
                <w:rFonts w:ascii="Times New Roman" w:eastAsia="Times New Roman" w:hAnsi="Times New Roman" w:cs="Times New Roman"/>
                <w:sz w:val="14"/>
                <w:szCs w:val="14"/>
              </w:rPr>
              <w:t>, (га)</w:t>
            </w:r>
          </w:p>
        </w:tc>
        <w:tc>
          <w:tcPr>
            <w:tcW w:w="992" w:type="dxa"/>
            <w:shd w:val="clear" w:color="auto" w:fill="FFFFFF"/>
          </w:tcPr>
          <w:p w:rsidR="0007133A" w:rsidRPr="0007133A" w:rsidRDefault="0007133A" w:rsidP="000713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7133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Отступ  </w:t>
            </w:r>
            <w:r w:rsidRPr="0007133A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min</w:t>
            </w:r>
            <w:r w:rsidRPr="0007133A">
              <w:rPr>
                <w:rFonts w:ascii="Times New Roman" w:eastAsia="Times New Roman" w:hAnsi="Times New Roman" w:cs="Times New Roman"/>
                <w:sz w:val="14"/>
                <w:szCs w:val="14"/>
              </w:rPr>
              <w:t>, (м)</w:t>
            </w:r>
          </w:p>
        </w:tc>
        <w:tc>
          <w:tcPr>
            <w:tcW w:w="924" w:type="dxa"/>
            <w:shd w:val="clear" w:color="auto" w:fill="FFFFFF"/>
          </w:tcPr>
          <w:p w:rsidR="0007133A" w:rsidRPr="0007133A" w:rsidRDefault="0007133A" w:rsidP="000713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7133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Этаж </w:t>
            </w:r>
            <w:r w:rsidRPr="0007133A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min</w:t>
            </w:r>
            <w:r w:rsidRPr="0007133A">
              <w:rPr>
                <w:rFonts w:ascii="Times New Roman" w:eastAsia="Times New Roman" w:hAnsi="Times New Roman" w:cs="Times New Roman"/>
                <w:sz w:val="14"/>
                <w:szCs w:val="14"/>
              </w:rPr>
              <w:t>, (ед.)</w:t>
            </w:r>
          </w:p>
        </w:tc>
        <w:tc>
          <w:tcPr>
            <w:tcW w:w="1136" w:type="dxa"/>
            <w:shd w:val="clear" w:color="auto" w:fill="FFFFFF"/>
          </w:tcPr>
          <w:p w:rsidR="0007133A" w:rsidRPr="0007133A" w:rsidRDefault="0007133A" w:rsidP="000713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7133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Этаж </w:t>
            </w:r>
            <w:r w:rsidRPr="0007133A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max</w:t>
            </w:r>
            <w:r w:rsidRPr="0007133A">
              <w:rPr>
                <w:rFonts w:ascii="Times New Roman" w:eastAsia="Times New Roman" w:hAnsi="Times New Roman" w:cs="Times New Roman"/>
                <w:sz w:val="14"/>
                <w:szCs w:val="14"/>
              </w:rPr>
              <w:t>, (ед.)</w:t>
            </w:r>
          </w:p>
        </w:tc>
        <w:tc>
          <w:tcPr>
            <w:tcW w:w="1484" w:type="dxa"/>
            <w:shd w:val="clear" w:color="auto" w:fill="FFFFFF"/>
          </w:tcPr>
          <w:p w:rsidR="0007133A" w:rsidRPr="0007133A" w:rsidRDefault="0007133A" w:rsidP="000713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7133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Процент застройки </w:t>
            </w:r>
            <w:r w:rsidRPr="0007133A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min</w:t>
            </w:r>
            <w:r w:rsidRPr="0007133A">
              <w:rPr>
                <w:rFonts w:ascii="Times New Roman" w:eastAsia="Times New Roman" w:hAnsi="Times New Roman" w:cs="Times New Roman"/>
                <w:sz w:val="14"/>
                <w:szCs w:val="14"/>
              </w:rPr>
              <w:t>, (процент)</w:t>
            </w:r>
          </w:p>
        </w:tc>
        <w:tc>
          <w:tcPr>
            <w:tcW w:w="1559" w:type="dxa"/>
            <w:shd w:val="clear" w:color="auto" w:fill="FFFFFF"/>
          </w:tcPr>
          <w:p w:rsidR="0007133A" w:rsidRPr="0007133A" w:rsidRDefault="0007133A" w:rsidP="000713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7133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Процент застройки </w:t>
            </w:r>
            <w:r w:rsidRPr="0007133A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max</w:t>
            </w:r>
            <w:r w:rsidRPr="0007133A">
              <w:rPr>
                <w:rFonts w:ascii="Times New Roman" w:eastAsia="Times New Roman" w:hAnsi="Times New Roman" w:cs="Times New Roman"/>
                <w:sz w:val="14"/>
                <w:szCs w:val="14"/>
              </w:rPr>
              <w:t>, (процент)</w:t>
            </w:r>
          </w:p>
        </w:tc>
      </w:tr>
      <w:tr w:rsidR="0007133A" w:rsidRPr="0007133A" w:rsidTr="0007133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</w:tcPr>
          <w:p w:rsidR="0007133A" w:rsidRPr="0007133A" w:rsidRDefault="0007133A" w:rsidP="000713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7133A">
              <w:rPr>
                <w:rFonts w:ascii="Times New Roman" w:eastAsia="Times New Roman" w:hAnsi="Times New Roman" w:cs="Times New Roman"/>
                <w:sz w:val="14"/>
                <w:szCs w:val="14"/>
              </w:rPr>
              <w:t>6.2.Зона сельскохозяйственного использования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07133A" w:rsidRPr="0007133A" w:rsidRDefault="0007133A" w:rsidP="000713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7133A">
              <w:rPr>
                <w:rFonts w:ascii="Times New Roman" w:eastAsia="Times New Roman" w:hAnsi="Times New Roman" w:cs="Times New Roman"/>
                <w:sz w:val="14"/>
                <w:szCs w:val="14"/>
              </w:rPr>
              <w:t>0,05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07133A" w:rsidRPr="0007133A" w:rsidRDefault="0007133A" w:rsidP="000713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7133A">
              <w:rPr>
                <w:rFonts w:ascii="Times New Roman" w:eastAsia="Times New Roman" w:hAnsi="Times New Roman" w:cs="Times New Roman"/>
                <w:sz w:val="14"/>
                <w:szCs w:val="14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07133A" w:rsidRPr="0007133A" w:rsidRDefault="0007133A" w:rsidP="000713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7133A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924" w:type="dxa"/>
            <w:tcBorders>
              <w:top w:val="single" w:sz="4" w:space="0" w:color="auto"/>
            </w:tcBorders>
            <w:shd w:val="clear" w:color="auto" w:fill="auto"/>
          </w:tcPr>
          <w:p w:rsidR="0007133A" w:rsidRPr="0007133A" w:rsidRDefault="0007133A" w:rsidP="000713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7133A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</w:tcBorders>
            <w:shd w:val="clear" w:color="auto" w:fill="auto"/>
          </w:tcPr>
          <w:p w:rsidR="0007133A" w:rsidRPr="0007133A" w:rsidRDefault="0007133A" w:rsidP="000713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7133A">
              <w:rPr>
                <w:rFonts w:ascii="Times New Roman" w:eastAsia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3043" w:type="dxa"/>
            <w:gridSpan w:val="2"/>
            <w:tcBorders>
              <w:top w:val="single" w:sz="4" w:space="0" w:color="auto"/>
            </w:tcBorders>
          </w:tcPr>
          <w:p w:rsidR="0007133A" w:rsidRPr="0007133A" w:rsidRDefault="0007133A" w:rsidP="000713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7133A">
              <w:rPr>
                <w:rFonts w:ascii="Times New Roman" w:eastAsia="Times New Roman" w:hAnsi="Times New Roman" w:cs="Times New Roman"/>
                <w:sz w:val="14"/>
                <w:szCs w:val="14"/>
              </w:rPr>
              <w:t>Не устанавливается</w:t>
            </w:r>
          </w:p>
        </w:tc>
      </w:tr>
    </w:tbl>
    <w:p w:rsidR="0007133A" w:rsidRPr="0007133A" w:rsidRDefault="0007133A" w:rsidP="0007133A">
      <w:pPr>
        <w:widowControl w:val="0"/>
        <w:tabs>
          <w:tab w:val="left" w:pos="19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14"/>
          <w:szCs w:val="14"/>
        </w:rPr>
      </w:pPr>
      <w:r w:rsidRPr="0007133A">
        <w:rPr>
          <w:rFonts w:ascii="Times New Roman" w:eastAsia="Times New Roman" w:hAnsi="Times New Roman" w:cs="Times New Roman"/>
          <w:bCs/>
          <w:sz w:val="14"/>
          <w:szCs w:val="14"/>
        </w:rPr>
        <w:t>Технические условия подключения (технологического присоединения) объекта капитального строительства к сетям инженерно-технического обеспечения: теплоснабжение-автономное; водоснабжение - автономное; канализование-выгребная канализация.</w:t>
      </w:r>
    </w:p>
    <w:p w:rsidR="0007133A" w:rsidRPr="0007133A" w:rsidRDefault="0007133A" w:rsidP="0007133A">
      <w:pPr>
        <w:tabs>
          <w:tab w:val="left" w:pos="19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14"/>
          <w:szCs w:val="14"/>
        </w:rPr>
      </w:pPr>
      <w:r w:rsidRPr="0007133A">
        <w:rPr>
          <w:rFonts w:ascii="Times New Roman" w:eastAsia="Times New Roman" w:hAnsi="Times New Roman" w:cs="Times New Roman"/>
          <w:bCs/>
          <w:sz w:val="14"/>
          <w:szCs w:val="14"/>
        </w:rPr>
        <w:t>Технические условия подключения (технологического присоединения) объекта капитального строительства к сетям электроснабжения: предоставляются АО «Региональные электрические сети» филиал «Приобские электрические сети», адрес: Новосибирская область, Мошковский район, р.п. Мошково, ул. Вокзальная, 137.</w:t>
      </w:r>
    </w:p>
    <w:p w:rsidR="0007133A" w:rsidRPr="0007133A" w:rsidRDefault="0007133A" w:rsidP="0007133A">
      <w:pPr>
        <w:tabs>
          <w:tab w:val="left" w:pos="195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4"/>
          <w:szCs w:val="14"/>
          <w:lang w:eastAsia="en-US"/>
        </w:rPr>
      </w:pPr>
      <w:r w:rsidRPr="0007133A">
        <w:rPr>
          <w:rFonts w:ascii="Times New Roman" w:eastAsia="Calibri" w:hAnsi="Times New Roman" w:cs="Times New Roman"/>
          <w:sz w:val="14"/>
          <w:szCs w:val="14"/>
          <w:lang w:eastAsia="en-US"/>
        </w:rPr>
        <w:t>Начальный размер стоимости земельного участка – 268454 (двести шестьдесят восемь тысяч четыреста пятьдесят четыре) рубля 88 копеек. Начальный размер стоимости установлен на основании отчета независимой оценочной организации. «Шаг аукциона» - 8053 (восемь тысяч пятьдесят три) рубля 65 копеек. Размер задатка – 268454 (двести шестьдесят восемь тысяч четыреста пятьдесят четыре) рубля 88 копеек.</w:t>
      </w:r>
    </w:p>
    <w:p w:rsidR="0007133A" w:rsidRPr="0007133A" w:rsidRDefault="0007133A" w:rsidP="0007133A">
      <w:pPr>
        <w:tabs>
          <w:tab w:val="left" w:pos="195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4"/>
          <w:szCs w:val="14"/>
          <w:lang w:eastAsia="en-US"/>
        </w:rPr>
      </w:pPr>
      <w:r w:rsidRPr="0007133A">
        <w:rPr>
          <w:rFonts w:ascii="Times New Roman" w:eastAsia="Calibri" w:hAnsi="Times New Roman" w:cs="Times New Roman"/>
          <w:b/>
          <w:sz w:val="14"/>
          <w:szCs w:val="14"/>
          <w:lang w:eastAsia="en-US"/>
        </w:rPr>
        <w:t xml:space="preserve">Лот № 5. Российская Федерация, Новосибирская область, Мошковский район, Сарапульский сельсовет.  </w:t>
      </w:r>
      <w:r w:rsidRPr="0007133A">
        <w:rPr>
          <w:rFonts w:ascii="Times New Roman" w:eastAsia="Calibri" w:hAnsi="Times New Roman" w:cs="Times New Roman"/>
          <w:sz w:val="14"/>
          <w:szCs w:val="14"/>
          <w:lang w:eastAsia="en-US"/>
        </w:rPr>
        <w:t xml:space="preserve">Площадь земельного участка – 168414 кв.м. Категория земель – земли сельскохозяйственного назначения. Разрешенное использование – сельскохозяйственное использование. Кадастровый номер - 54:18:060423:973. Обременения отсутствуют. Ограничения использования земельного участка не установлены. </w:t>
      </w:r>
    </w:p>
    <w:p w:rsidR="0007133A" w:rsidRPr="0007133A" w:rsidRDefault="0007133A" w:rsidP="0007133A">
      <w:pPr>
        <w:tabs>
          <w:tab w:val="left" w:pos="195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4"/>
          <w:szCs w:val="14"/>
          <w:lang w:eastAsia="en-US"/>
        </w:rPr>
      </w:pPr>
      <w:r w:rsidRPr="0007133A">
        <w:rPr>
          <w:rFonts w:ascii="Times New Roman" w:eastAsia="Calibri" w:hAnsi="Times New Roman" w:cs="Times New Roman"/>
          <w:sz w:val="14"/>
          <w:szCs w:val="14"/>
          <w:lang w:eastAsia="en-US"/>
        </w:rPr>
        <w:t>Параметры разрешенного строительства объекта капитального строительства: в соответствии с правилами землепользования и застройки Сарапульского сельсовета Мошковского района Новосибирской области земельный участок расположен в зоне сельскохозяйственного использования (Си).</w:t>
      </w:r>
    </w:p>
    <w:tbl>
      <w:tblPr>
        <w:tblW w:w="1020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94"/>
        <w:gridCol w:w="708"/>
        <w:gridCol w:w="709"/>
        <w:gridCol w:w="992"/>
        <w:gridCol w:w="924"/>
        <w:gridCol w:w="1136"/>
        <w:gridCol w:w="1484"/>
        <w:gridCol w:w="1559"/>
      </w:tblGrid>
      <w:tr w:rsidR="0007133A" w:rsidRPr="0007133A" w:rsidTr="0007133A">
        <w:trPr>
          <w:tblHeader/>
        </w:trPr>
        <w:tc>
          <w:tcPr>
            <w:tcW w:w="2694" w:type="dxa"/>
            <w:vMerge w:val="restart"/>
          </w:tcPr>
          <w:p w:rsidR="0007133A" w:rsidRPr="0007133A" w:rsidRDefault="0007133A" w:rsidP="000713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7133A">
              <w:rPr>
                <w:rFonts w:ascii="Times New Roman" w:eastAsia="Times New Roman" w:hAnsi="Times New Roman" w:cs="Times New Roman"/>
                <w:sz w:val="14"/>
                <w:szCs w:val="14"/>
              </w:rPr>
              <w:t>Кодовое обозначение территориальных зон (наименование муниципального образования)</w:t>
            </w:r>
          </w:p>
        </w:tc>
        <w:tc>
          <w:tcPr>
            <w:tcW w:w="7512" w:type="dxa"/>
            <w:gridSpan w:val="7"/>
            <w:shd w:val="clear" w:color="auto" w:fill="FFFFFF"/>
          </w:tcPr>
          <w:p w:rsidR="0007133A" w:rsidRPr="0007133A" w:rsidRDefault="0007133A" w:rsidP="000713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7133A">
              <w:rPr>
                <w:rFonts w:ascii="Times New Roman" w:eastAsia="Times New Roman" w:hAnsi="Times New Roman" w:cs="Times New Roman"/>
                <w:sz w:val="14"/>
                <w:szCs w:val="14"/>
              </w:rPr>
              <w:t>Градостроительные регламенты территориальных зон Сарапульского сельсовета Мошковского района Новосибирской области</w:t>
            </w:r>
          </w:p>
        </w:tc>
      </w:tr>
      <w:tr w:rsidR="0007133A" w:rsidRPr="0007133A" w:rsidTr="0007133A">
        <w:trPr>
          <w:tblHeader/>
        </w:trPr>
        <w:tc>
          <w:tcPr>
            <w:tcW w:w="2694" w:type="dxa"/>
            <w:vMerge/>
          </w:tcPr>
          <w:p w:rsidR="0007133A" w:rsidRPr="0007133A" w:rsidRDefault="0007133A" w:rsidP="0007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shd w:val="clear" w:color="auto" w:fill="FFFFFF"/>
          </w:tcPr>
          <w:p w:rsidR="0007133A" w:rsidRPr="0007133A" w:rsidRDefault="0007133A" w:rsidP="000713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7133A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S</w:t>
            </w:r>
            <w:r w:rsidRPr="0007133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  <w:r w:rsidRPr="0007133A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min</w:t>
            </w:r>
            <w:r w:rsidRPr="0007133A">
              <w:rPr>
                <w:rFonts w:ascii="Times New Roman" w:eastAsia="Times New Roman" w:hAnsi="Times New Roman" w:cs="Times New Roman"/>
                <w:sz w:val="14"/>
                <w:szCs w:val="14"/>
              </w:rPr>
              <w:t>, (га)</w:t>
            </w:r>
          </w:p>
        </w:tc>
        <w:tc>
          <w:tcPr>
            <w:tcW w:w="709" w:type="dxa"/>
            <w:shd w:val="clear" w:color="auto" w:fill="FFFFFF"/>
          </w:tcPr>
          <w:p w:rsidR="0007133A" w:rsidRPr="0007133A" w:rsidRDefault="0007133A" w:rsidP="000713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7133A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S</w:t>
            </w:r>
            <w:r w:rsidRPr="0007133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  <w:r w:rsidRPr="0007133A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max</w:t>
            </w:r>
            <w:r w:rsidRPr="0007133A">
              <w:rPr>
                <w:rFonts w:ascii="Times New Roman" w:eastAsia="Times New Roman" w:hAnsi="Times New Roman" w:cs="Times New Roman"/>
                <w:sz w:val="14"/>
                <w:szCs w:val="14"/>
              </w:rPr>
              <w:t>, (га)</w:t>
            </w:r>
          </w:p>
        </w:tc>
        <w:tc>
          <w:tcPr>
            <w:tcW w:w="992" w:type="dxa"/>
            <w:shd w:val="clear" w:color="auto" w:fill="FFFFFF"/>
          </w:tcPr>
          <w:p w:rsidR="0007133A" w:rsidRPr="0007133A" w:rsidRDefault="0007133A" w:rsidP="000713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7133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Отступ  </w:t>
            </w:r>
            <w:r w:rsidRPr="0007133A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min</w:t>
            </w:r>
            <w:r w:rsidRPr="0007133A">
              <w:rPr>
                <w:rFonts w:ascii="Times New Roman" w:eastAsia="Times New Roman" w:hAnsi="Times New Roman" w:cs="Times New Roman"/>
                <w:sz w:val="14"/>
                <w:szCs w:val="14"/>
              </w:rPr>
              <w:t>, (м)</w:t>
            </w:r>
          </w:p>
        </w:tc>
        <w:tc>
          <w:tcPr>
            <w:tcW w:w="924" w:type="dxa"/>
            <w:shd w:val="clear" w:color="auto" w:fill="FFFFFF"/>
          </w:tcPr>
          <w:p w:rsidR="0007133A" w:rsidRPr="0007133A" w:rsidRDefault="0007133A" w:rsidP="000713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7133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Этаж </w:t>
            </w:r>
            <w:r w:rsidRPr="0007133A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min</w:t>
            </w:r>
            <w:r w:rsidRPr="0007133A">
              <w:rPr>
                <w:rFonts w:ascii="Times New Roman" w:eastAsia="Times New Roman" w:hAnsi="Times New Roman" w:cs="Times New Roman"/>
                <w:sz w:val="14"/>
                <w:szCs w:val="14"/>
              </w:rPr>
              <w:t>, (ед.)</w:t>
            </w:r>
          </w:p>
        </w:tc>
        <w:tc>
          <w:tcPr>
            <w:tcW w:w="1136" w:type="dxa"/>
            <w:shd w:val="clear" w:color="auto" w:fill="FFFFFF"/>
          </w:tcPr>
          <w:p w:rsidR="0007133A" w:rsidRPr="0007133A" w:rsidRDefault="0007133A" w:rsidP="000713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7133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Этаж </w:t>
            </w:r>
            <w:r w:rsidRPr="0007133A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max</w:t>
            </w:r>
            <w:r w:rsidRPr="0007133A">
              <w:rPr>
                <w:rFonts w:ascii="Times New Roman" w:eastAsia="Times New Roman" w:hAnsi="Times New Roman" w:cs="Times New Roman"/>
                <w:sz w:val="14"/>
                <w:szCs w:val="14"/>
              </w:rPr>
              <w:t>, (ед.)</w:t>
            </w:r>
          </w:p>
        </w:tc>
        <w:tc>
          <w:tcPr>
            <w:tcW w:w="1484" w:type="dxa"/>
            <w:shd w:val="clear" w:color="auto" w:fill="FFFFFF"/>
          </w:tcPr>
          <w:p w:rsidR="0007133A" w:rsidRPr="0007133A" w:rsidRDefault="0007133A" w:rsidP="000713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7133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Процент застройки </w:t>
            </w:r>
            <w:r w:rsidRPr="0007133A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min</w:t>
            </w:r>
            <w:r w:rsidRPr="0007133A">
              <w:rPr>
                <w:rFonts w:ascii="Times New Roman" w:eastAsia="Times New Roman" w:hAnsi="Times New Roman" w:cs="Times New Roman"/>
                <w:sz w:val="14"/>
                <w:szCs w:val="14"/>
              </w:rPr>
              <w:t>, (процент)</w:t>
            </w:r>
          </w:p>
        </w:tc>
        <w:tc>
          <w:tcPr>
            <w:tcW w:w="1559" w:type="dxa"/>
            <w:shd w:val="clear" w:color="auto" w:fill="FFFFFF"/>
          </w:tcPr>
          <w:p w:rsidR="0007133A" w:rsidRPr="0007133A" w:rsidRDefault="0007133A" w:rsidP="000713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7133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Процент застройки </w:t>
            </w:r>
            <w:r w:rsidRPr="0007133A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max</w:t>
            </w:r>
            <w:r w:rsidRPr="0007133A">
              <w:rPr>
                <w:rFonts w:ascii="Times New Roman" w:eastAsia="Times New Roman" w:hAnsi="Times New Roman" w:cs="Times New Roman"/>
                <w:sz w:val="14"/>
                <w:szCs w:val="14"/>
              </w:rPr>
              <w:t>, (процент)</w:t>
            </w:r>
          </w:p>
        </w:tc>
      </w:tr>
      <w:tr w:rsidR="0007133A" w:rsidRPr="0007133A" w:rsidTr="0007133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</w:tcPr>
          <w:p w:rsidR="0007133A" w:rsidRPr="0007133A" w:rsidRDefault="0007133A" w:rsidP="000713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7133A">
              <w:rPr>
                <w:rFonts w:ascii="Times New Roman" w:eastAsia="Times New Roman" w:hAnsi="Times New Roman" w:cs="Times New Roman"/>
                <w:sz w:val="14"/>
                <w:szCs w:val="14"/>
              </w:rPr>
              <w:t>6.2.Зона сельскохозяйственного использования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07133A" w:rsidRPr="0007133A" w:rsidRDefault="0007133A" w:rsidP="000713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7133A">
              <w:rPr>
                <w:rFonts w:ascii="Times New Roman" w:eastAsia="Times New Roman" w:hAnsi="Times New Roman" w:cs="Times New Roman"/>
                <w:sz w:val="14"/>
                <w:szCs w:val="14"/>
              </w:rPr>
              <w:t>0,05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07133A" w:rsidRPr="0007133A" w:rsidRDefault="0007133A" w:rsidP="000713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7133A">
              <w:rPr>
                <w:rFonts w:ascii="Times New Roman" w:eastAsia="Times New Roman" w:hAnsi="Times New Roman" w:cs="Times New Roman"/>
                <w:sz w:val="14"/>
                <w:szCs w:val="14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07133A" w:rsidRPr="0007133A" w:rsidRDefault="0007133A" w:rsidP="000713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7133A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924" w:type="dxa"/>
            <w:tcBorders>
              <w:top w:val="single" w:sz="4" w:space="0" w:color="auto"/>
            </w:tcBorders>
            <w:shd w:val="clear" w:color="auto" w:fill="auto"/>
          </w:tcPr>
          <w:p w:rsidR="0007133A" w:rsidRPr="0007133A" w:rsidRDefault="0007133A" w:rsidP="000713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7133A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</w:tcBorders>
            <w:shd w:val="clear" w:color="auto" w:fill="auto"/>
          </w:tcPr>
          <w:p w:rsidR="0007133A" w:rsidRPr="0007133A" w:rsidRDefault="0007133A" w:rsidP="000713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7133A">
              <w:rPr>
                <w:rFonts w:ascii="Times New Roman" w:eastAsia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3043" w:type="dxa"/>
            <w:gridSpan w:val="2"/>
            <w:tcBorders>
              <w:top w:val="single" w:sz="4" w:space="0" w:color="auto"/>
            </w:tcBorders>
          </w:tcPr>
          <w:p w:rsidR="0007133A" w:rsidRPr="0007133A" w:rsidRDefault="0007133A" w:rsidP="000713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7133A">
              <w:rPr>
                <w:rFonts w:ascii="Times New Roman" w:eastAsia="Times New Roman" w:hAnsi="Times New Roman" w:cs="Times New Roman"/>
                <w:sz w:val="14"/>
                <w:szCs w:val="14"/>
              </w:rPr>
              <w:t>Не устанавливается</w:t>
            </w:r>
          </w:p>
        </w:tc>
      </w:tr>
    </w:tbl>
    <w:p w:rsidR="0007133A" w:rsidRPr="0007133A" w:rsidRDefault="0007133A" w:rsidP="0007133A">
      <w:pPr>
        <w:widowControl w:val="0"/>
        <w:tabs>
          <w:tab w:val="left" w:pos="19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14"/>
          <w:szCs w:val="14"/>
        </w:rPr>
      </w:pPr>
      <w:r w:rsidRPr="0007133A">
        <w:rPr>
          <w:rFonts w:ascii="Times New Roman" w:eastAsia="Times New Roman" w:hAnsi="Times New Roman" w:cs="Times New Roman"/>
          <w:bCs/>
          <w:sz w:val="14"/>
          <w:szCs w:val="14"/>
        </w:rPr>
        <w:t>Технические условия подключения (технологического присоединения) объекта капитального строительства к сетям инженерно-технического обеспечения: теплоснабжение-автономное; водоснабжение - автономное; канализование-выгребная канализация.</w:t>
      </w:r>
    </w:p>
    <w:p w:rsidR="0007133A" w:rsidRPr="0007133A" w:rsidRDefault="0007133A" w:rsidP="0007133A">
      <w:pPr>
        <w:tabs>
          <w:tab w:val="left" w:pos="19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14"/>
          <w:szCs w:val="14"/>
        </w:rPr>
      </w:pPr>
      <w:r w:rsidRPr="0007133A">
        <w:rPr>
          <w:rFonts w:ascii="Times New Roman" w:eastAsia="Times New Roman" w:hAnsi="Times New Roman" w:cs="Times New Roman"/>
          <w:bCs/>
          <w:sz w:val="14"/>
          <w:szCs w:val="14"/>
        </w:rPr>
        <w:t>Технические условия подключения (технологического присоединения) объекта капитального строительства к сетям электроснабжения: предоставляются АО «Региональные электрические сети» филиал «Приобские электрические сети», адрес: Новосибирская область, Мошковский район, р.п. Мошково, ул. Вокзальная, 137.</w:t>
      </w:r>
    </w:p>
    <w:p w:rsidR="0007133A" w:rsidRPr="0007133A" w:rsidRDefault="0007133A" w:rsidP="0007133A">
      <w:pPr>
        <w:tabs>
          <w:tab w:val="left" w:pos="195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4"/>
          <w:szCs w:val="14"/>
          <w:lang w:eastAsia="en-US"/>
        </w:rPr>
      </w:pPr>
      <w:r w:rsidRPr="0007133A">
        <w:rPr>
          <w:rFonts w:ascii="Times New Roman" w:eastAsia="Calibri" w:hAnsi="Times New Roman" w:cs="Times New Roman"/>
          <w:sz w:val="14"/>
          <w:szCs w:val="14"/>
          <w:lang w:eastAsia="en-US"/>
        </w:rPr>
        <w:t>Начальный размер стоимости земельного участка – 138099 (сто тридцать восемь тысяч девяносто девять) рублей 48 копеек. Начальный размер стоимости установлен на основании отчета независимой оценочной организации. «Шаг аукциона» - 4142 (четыре тысячи сто сорок два) рубля 98 копеек. Размер задатка – 138099 (сто тридцать восемь тысяч девяносто девять) рублей 48 копеек.</w:t>
      </w:r>
    </w:p>
    <w:p w:rsidR="0007133A" w:rsidRPr="0007133A" w:rsidRDefault="0007133A" w:rsidP="0007133A">
      <w:pPr>
        <w:tabs>
          <w:tab w:val="left" w:pos="195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4"/>
          <w:szCs w:val="14"/>
          <w:lang w:eastAsia="en-US"/>
        </w:rPr>
      </w:pPr>
      <w:r w:rsidRPr="0007133A">
        <w:rPr>
          <w:rFonts w:ascii="Times New Roman" w:eastAsia="Calibri" w:hAnsi="Times New Roman" w:cs="Times New Roman"/>
          <w:b/>
          <w:sz w:val="14"/>
          <w:szCs w:val="14"/>
          <w:lang w:eastAsia="en-US"/>
        </w:rPr>
        <w:t xml:space="preserve">Лот № 6. Новосибирская область, Мошковский район, с. Белоярка.  </w:t>
      </w:r>
      <w:r w:rsidRPr="0007133A">
        <w:rPr>
          <w:rFonts w:ascii="Times New Roman" w:eastAsia="Calibri" w:hAnsi="Times New Roman" w:cs="Times New Roman"/>
          <w:sz w:val="14"/>
          <w:szCs w:val="14"/>
          <w:lang w:eastAsia="en-US"/>
        </w:rPr>
        <w:t xml:space="preserve">Площадь земельного участка – 9072 кв.м. Категория земель – земли населенных пунктов. Разрешенное использование – сельскохозяйственное использование. Кадастровый номер - 54:18:030207:34. Обременения отсутствуют. Ограничения использования земельного участка не установлены. </w:t>
      </w:r>
    </w:p>
    <w:p w:rsidR="0007133A" w:rsidRPr="0007133A" w:rsidRDefault="0007133A" w:rsidP="0007133A">
      <w:pPr>
        <w:tabs>
          <w:tab w:val="left" w:pos="195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4"/>
          <w:szCs w:val="14"/>
          <w:lang w:eastAsia="en-US"/>
        </w:rPr>
      </w:pPr>
      <w:r w:rsidRPr="0007133A">
        <w:rPr>
          <w:rFonts w:ascii="Times New Roman" w:eastAsia="Calibri" w:hAnsi="Times New Roman" w:cs="Times New Roman"/>
          <w:sz w:val="14"/>
          <w:szCs w:val="14"/>
          <w:lang w:eastAsia="en-US"/>
        </w:rPr>
        <w:t>Параметры разрешенного строительства объекта капитального строительства: в соответствии с правилами землепользования и застройки Дубровинского сельсовета Мошковского района Новосибирской области земельный участок расположен в зоне сельскохозяйственного назначения (СХ1).</w:t>
      </w:r>
      <w:r w:rsidRPr="0007133A">
        <w:rPr>
          <w:rFonts w:ascii="Times New Roman" w:eastAsia="Calibri" w:hAnsi="Times New Roman" w:cs="Times New Roman"/>
          <w:color w:val="000000"/>
          <w:sz w:val="14"/>
          <w:szCs w:val="14"/>
          <w:lang w:eastAsia="en-US"/>
        </w:rPr>
        <w:t xml:space="preserve"> Размеры земельного участка определяются при проектировании в соответствии со СНиП 2.08.01-89. Предельные (минимальные и (или) максимальные) размеры земельного участка, предельные параметры разрешенного строительства, реконструкции объектов капитального строительства не подлежат установлению.</w:t>
      </w:r>
    </w:p>
    <w:p w:rsidR="00A47F90" w:rsidRDefault="00A47F90" w:rsidP="00A47F90">
      <w:pPr>
        <w:pStyle w:val="a3"/>
        <w:jc w:val="center"/>
        <w:rPr>
          <w:rFonts w:eastAsiaTheme="minorHAnsi"/>
          <w:b/>
          <w:i/>
          <w:sz w:val="40"/>
          <w:szCs w:val="40"/>
        </w:rPr>
      </w:pPr>
      <w:r>
        <w:rPr>
          <w:b/>
          <w:sz w:val="40"/>
          <w:szCs w:val="40"/>
        </w:rPr>
        <w:lastRenderedPageBreak/>
        <w:t>3</w:t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  <w:t>31 октября 2022 года</w:t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i/>
          <w:sz w:val="40"/>
          <w:szCs w:val="40"/>
        </w:rPr>
        <w:t>ВЕСТНИК</w:t>
      </w:r>
    </w:p>
    <w:p w:rsidR="00A47F90" w:rsidRDefault="00A47F90" w:rsidP="00A47F90">
      <w:pPr>
        <w:pStyle w:val="a3"/>
        <w:ind w:right="-709"/>
        <w:rPr>
          <w:rFonts w:cs="Times New Roman"/>
          <w:b/>
          <w:i/>
          <w:u w:val="single"/>
        </w:rPr>
      </w:pP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  <w:t xml:space="preserve">             </w:t>
      </w:r>
      <w:r>
        <w:rPr>
          <w:rFonts w:cs="Times New Roman"/>
          <w:b/>
          <w:i/>
          <w:sz w:val="32"/>
          <w:szCs w:val="32"/>
          <w:u w:val="single"/>
        </w:rPr>
        <w:tab/>
        <w:t xml:space="preserve">                  </w:t>
      </w:r>
      <w:r>
        <w:rPr>
          <w:rFonts w:cs="Times New Roman"/>
          <w:b/>
          <w:i/>
          <w:u w:val="single"/>
        </w:rPr>
        <w:t xml:space="preserve">САРАПУЛЬСКОГО СЕЛЬСОВЕТА </w:t>
      </w:r>
    </w:p>
    <w:p w:rsidR="00A47F90" w:rsidRDefault="00A47F90" w:rsidP="0007133A">
      <w:pPr>
        <w:widowControl w:val="0"/>
        <w:tabs>
          <w:tab w:val="left" w:pos="19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14"/>
          <w:szCs w:val="14"/>
        </w:rPr>
      </w:pPr>
    </w:p>
    <w:p w:rsidR="0007133A" w:rsidRPr="0007133A" w:rsidRDefault="0007133A" w:rsidP="0007133A">
      <w:pPr>
        <w:widowControl w:val="0"/>
        <w:tabs>
          <w:tab w:val="left" w:pos="19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14"/>
          <w:szCs w:val="14"/>
        </w:rPr>
      </w:pPr>
      <w:r w:rsidRPr="0007133A">
        <w:rPr>
          <w:rFonts w:ascii="Times New Roman" w:eastAsia="Times New Roman" w:hAnsi="Times New Roman" w:cs="Times New Roman"/>
          <w:bCs/>
          <w:sz w:val="14"/>
          <w:szCs w:val="14"/>
        </w:rPr>
        <w:t>Технические условия подключения (технологического присоединения) объекта капитального строительства к сетям инженерно-технического обеспечения: теплоснабжение-автономное; водоснабжение – имеется техническая возможность подключения (технологического присоединения) к сетям водоснабжения; канализование-выгребная канализация.</w:t>
      </w:r>
    </w:p>
    <w:p w:rsidR="0007133A" w:rsidRPr="0007133A" w:rsidRDefault="0007133A" w:rsidP="0007133A">
      <w:pPr>
        <w:tabs>
          <w:tab w:val="left" w:pos="19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14"/>
          <w:szCs w:val="14"/>
        </w:rPr>
      </w:pPr>
      <w:r w:rsidRPr="0007133A">
        <w:rPr>
          <w:rFonts w:ascii="Times New Roman" w:eastAsia="Times New Roman" w:hAnsi="Times New Roman" w:cs="Times New Roman"/>
          <w:bCs/>
          <w:sz w:val="14"/>
          <w:szCs w:val="14"/>
        </w:rPr>
        <w:t>Технические условия подключения (технологического присоединения) объекта капитального строительства к сетям электроснабжения: предоставляются АО «Региональные электрические сети» филиал «Приобские электрические сети», адрес: Новосибирская область, Мошковский район, р.п. Мошково, ул. Вокзальная, 137.</w:t>
      </w:r>
    </w:p>
    <w:p w:rsidR="0007133A" w:rsidRPr="0007133A" w:rsidRDefault="0007133A" w:rsidP="0007133A">
      <w:pPr>
        <w:tabs>
          <w:tab w:val="left" w:pos="19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14"/>
          <w:szCs w:val="14"/>
        </w:rPr>
      </w:pPr>
      <w:r w:rsidRPr="0007133A">
        <w:rPr>
          <w:rFonts w:ascii="Times New Roman" w:eastAsia="Calibri" w:hAnsi="Times New Roman" w:cs="Times New Roman"/>
          <w:sz w:val="14"/>
          <w:szCs w:val="14"/>
          <w:lang w:eastAsia="en-US"/>
        </w:rPr>
        <w:t xml:space="preserve">Начальный размер стоимости земельного участка – </w:t>
      </w:r>
      <w:r w:rsidRPr="0007133A">
        <w:rPr>
          <w:rFonts w:ascii="Calibri" w:eastAsia="Calibri" w:hAnsi="Calibri" w:cs="Calibri"/>
          <w:color w:val="000000"/>
          <w:sz w:val="14"/>
          <w:szCs w:val="14"/>
          <w:lang w:eastAsia="en-US"/>
        </w:rPr>
        <w:t>79561</w:t>
      </w:r>
      <w:r w:rsidRPr="0007133A">
        <w:rPr>
          <w:rFonts w:ascii="Times New Roman" w:eastAsia="Calibri" w:hAnsi="Times New Roman" w:cs="Times New Roman"/>
          <w:sz w:val="14"/>
          <w:szCs w:val="14"/>
          <w:lang w:eastAsia="en-US"/>
        </w:rPr>
        <w:t xml:space="preserve"> (семьдесят девять тысяч пятьсот шестьдесят один) рубль 44 копейки. Начальный размер стоимости установлен на основании отчета независимой оценочной организации. «Шаг аукциона» - 2386 (две тысячи триста восемьдесят шесть) рублей 84 копейки. Размер задатка – </w:t>
      </w:r>
      <w:r w:rsidRPr="0007133A">
        <w:rPr>
          <w:rFonts w:ascii="Calibri" w:eastAsia="Calibri" w:hAnsi="Calibri" w:cs="Calibri"/>
          <w:color w:val="000000"/>
          <w:sz w:val="14"/>
          <w:szCs w:val="14"/>
          <w:lang w:eastAsia="en-US"/>
        </w:rPr>
        <w:t>79561</w:t>
      </w:r>
      <w:r w:rsidRPr="0007133A">
        <w:rPr>
          <w:rFonts w:ascii="Times New Roman" w:eastAsia="Calibri" w:hAnsi="Times New Roman" w:cs="Times New Roman"/>
          <w:sz w:val="14"/>
          <w:szCs w:val="14"/>
          <w:lang w:eastAsia="en-US"/>
        </w:rPr>
        <w:t xml:space="preserve"> (семьдесят девять тысяч пятьсот шестьдесят один) рубль 44 копейки.</w:t>
      </w:r>
    </w:p>
    <w:p w:rsidR="0007133A" w:rsidRPr="0007133A" w:rsidRDefault="0007133A" w:rsidP="0007133A">
      <w:pPr>
        <w:tabs>
          <w:tab w:val="left" w:pos="195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4"/>
          <w:szCs w:val="14"/>
          <w:lang w:eastAsia="en-US"/>
        </w:rPr>
      </w:pPr>
      <w:r w:rsidRPr="0007133A">
        <w:rPr>
          <w:rFonts w:ascii="Times New Roman" w:eastAsia="Times New Roman" w:hAnsi="Times New Roman" w:cs="Times New Roman"/>
          <w:b/>
          <w:bCs/>
          <w:sz w:val="14"/>
          <w:szCs w:val="14"/>
        </w:rPr>
        <w:t>Порядок приема, адрес места приема, даты и время начала и окончания приема заявок и прилагаемых к ним документов:</w:t>
      </w:r>
      <w:r w:rsidRPr="0007133A">
        <w:rPr>
          <w:rFonts w:ascii="Times New Roman" w:eastAsia="Times New Roman" w:hAnsi="Times New Roman" w:cs="Times New Roman"/>
          <w:sz w:val="14"/>
          <w:szCs w:val="14"/>
        </w:rPr>
        <w:t xml:space="preserve"> заявки </w:t>
      </w:r>
      <w:r w:rsidRPr="0007133A">
        <w:rPr>
          <w:rFonts w:ascii="Times New Roman" w:eastAsia="Calibri" w:hAnsi="Times New Roman" w:cs="Times New Roman"/>
          <w:sz w:val="14"/>
          <w:szCs w:val="14"/>
          <w:lang w:eastAsia="en-US"/>
        </w:rPr>
        <w:t>на участие в аукционе по установленной форме</w:t>
      </w:r>
      <w:r w:rsidRPr="0007133A">
        <w:rPr>
          <w:rFonts w:ascii="Times New Roman" w:eastAsia="Times New Roman" w:hAnsi="Times New Roman" w:cs="Times New Roman"/>
          <w:sz w:val="14"/>
          <w:szCs w:val="14"/>
        </w:rPr>
        <w:t xml:space="preserve"> принимаются при условии перечисления задатка в установленном порядке. </w:t>
      </w:r>
      <w:r w:rsidRPr="0007133A">
        <w:rPr>
          <w:rFonts w:ascii="Times New Roman" w:eastAsia="Calibri" w:hAnsi="Times New Roman" w:cs="Times New Roman"/>
          <w:sz w:val="14"/>
          <w:szCs w:val="14"/>
          <w:lang w:eastAsia="en-US"/>
        </w:rPr>
        <w:t>Заявки принимаются с 01 ноября 2022</w:t>
      </w:r>
      <w:r w:rsidRPr="0007133A">
        <w:rPr>
          <w:rFonts w:ascii="Times New Roman" w:eastAsia="Calibri" w:hAnsi="Times New Roman" w:cs="Times New Roman"/>
          <w:b/>
          <w:sz w:val="14"/>
          <w:szCs w:val="14"/>
          <w:lang w:eastAsia="en-US"/>
        </w:rPr>
        <w:t xml:space="preserve"> </w:t>
      </w:r>
      <w:r w:rsidRPr="0007133A">
        <w:rPr>
          <w:rFonts w:ascii="Times New Roman" w:eastAsia="Calibri" w:hAnsi="Times New Roman" w:cs="Times New Roman"/>
          <w:sz w:val="14"/>
          <w:szCs w:val="14"/>
          <w:lang w:eastAsia="en-US"/>
        </w:rPr>
        <w:t>года по 01 декабря 2022 года ежедневно (за исключением выходных дней) с 8.00 до 13.00 часов, с 14.00 до 16.00 часов по адресу: Новосибирская область, Мошковский район, р.п. Мошково, ул. Советская, д. 9, каб. № 102, тел.  (8-383-48) 21-230.</w:t>
      </w:r>
    </w:p>
    <w:p w:rsidR="0007133A" w:rsidRPr="0007133A" w:rsidRDefault="0007133A" w:rsidP="0007133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14"/>
          <w:szCs w:val="14"/>
          <w:lang w:eastAsia="en-US"/>
        </w:rPr>
      </w:pPr>
      <w:r w:rsidRPr="0007133A">
        <w:rPr>
          <w:rFonts w:ascii="Times New Roman" w:eastAsia="Calibri" w:hAnsi="Times New Roman" w:cs="Times New Roman"/>
          <w:sz w:val="14"/>
          <w:szCs w:val="14"/>
          <w:lang w:eastAsia="en-US"/>
        </w:rPr>
        <w:t xml:space="preserve">        Заявка может быть отозвана в срок не позднее 01 декабря 2022 года. Форма подачи предложений по цене земельного участка открытая.</w:t>
      </w:r>
    </w:p>
    <w:p w:rsidR="0007133A" w:rsidRPr="0007133A" w:rsidRDefault="0007133A" w:rsidP="000713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4"/>
          <w:szCs w:val="14"/>
        </w:rPr>
      </w:pPr>
      <w:r w:rsidRPr="0007133A">
        <w:rPr>
          <w:rFonts w:ascii="Times New Roman" w:eastAsia="Times New Roman" w:hAnsi="Times New Roman" w:cs="Times New Roman"/>
          <w:b/>
          <w:bCs/>
          <w:sz w:val="14"/>
          <w:szCs w:val="14"/>
        </w:rPr>
        <w:t>Требование к участникам аукциона:</w:t>
      </w:r>
    </w:p>
    <w:p w:rsidR="0007133A" w:rsidRPr="0007133A" w:rsidRDefault="0007133A" w:rsidP="000713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4"/>
          <w:szCs w:val="14"/>
        </w:rPr>
      </w:pPr>
      <w:r w:rsidRPr="0007133A">
        <w:rPr>
          <w:rFonts w:ascii="Times New Roman" w:eastAsia="Calibri" w:hAnsi="Times New Roman" w:cs="Times New Roman"/>
          <w:sz w:val="14"/>
          <w:szCs w:val="14"/>
        </w:rPr>
        <w:t xml:space="preserve">Участниками аукциона, проводимого в случае, предусмотренном </w:t>
      </w:r>
      <w:hyperlink r:id="rId10" w:history="1">
        <w:r w:rsidRPr="0007133A">
          <w:rPr>
            <w:rFonts w:ascii="Times New Roman" w:eastAsia="Calibri" w:hAnsi="Times New Roman" w:cs="Times New Roman"/>
            <w:color w:val="0000FF"/>
            <w:sz w:val="14"/>
            <w:szCs w:val="14"/>
          </w:rPr>
          <w:t>пунктом 7 статьи 39.18</w:t>
        </w:r>
      </w:hyperlink>
      <w:r w:rsidRPr="0007133A">
        <w:rPr>
          <w:rFonts w:ascii="Times New Roman" w:eastAsia="Calibri" w:hAnsi="Times New Roman" w:cs="Times New Roman"/>
          <w:sz w:val="14"/>
          <w:szCs w:val="14"/>
        </w:rPr>
        <w:t xml:space="preserve"> Земельного Кодекса, могут являться только граждане или в случае предоставления земельного участка для осуществления крестьянским (фермерским) хозяйством его деятельности - граждане и крестьянские (фермерские) хозяйства.</w:t>
      </w:r>
    </w:p>
    <w:p w:rsidR="0007133A" w:rsidRPr="0007133A" w:rsidRDefault="0007133A" w:rsidP="0007133A">
      <w:pPr>
        <w:tabs>
          <w:tab w:val="left" w:pos="195"/>
        </w:tabs>
        <w:spacing w:after="0" w:line="240" w:lineRule="auto"/>
        <w:ind w:left="540"/>
        <w:jc w:val="both"/>
        <w:rPr>
          <w:rFonts w:ascii="Times New Roman" w:eastAsia="Calibri" w:hAnsi="Times New Roman" w:cs="Times New Roman"/>
          <w:b/>
          <w:sz w:val="14"/>
          <w:szCs w:val="14"/>
          <w:lang w:eastAsia="en-US"/>
        </w:rPr>
      </w:pPr>
      <w:r w:rsidRPr="0007133A">
        <w:rPr>
          <w:rFonts w:ascii="Times New Roman" w:eastAsia="Calibri" w:hAnsi="Times New Roman" w:cs="Times New Roman"/>
          <w:b/>
          <w:sz w:val="14"/>
          <w:szCs w:val="14"/>
          <w:lang w:eastAsia="en-US"/>
        </w:rPr>
        <w:t>Перечень документов, представляемых вместе с заявкой:</w:t>
      </w:r>
    </w:p>
    <w:p w:rsidR="0007133A" w:rsidRPr="0007133A" w:rsidRDefault="0007133A" w:rsidP="000713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4"/>
          <w:szCs w:val="14"/>
          <w:lang w:eastAsia="en-US"/>
        </w:rPr>
      </w:pPr>
      <w:r w:rsidRPr="0007133A">
        <w:rPr>
          <w:rFonts w:ascii="Times New Roman" w:eastAsia="Calibri" w:hAnsi="Times New Roman" w:cs="Times New Roman"/>
          <w:sz w:val="14"/>
          <w:szCs w:val="14"/>
          <w:lang w:eastAsia="en-US"/>
        </w:rPr>
        <w:t>- заявка на участие в аукционе, по установленной форме с указанием банковских реквизитов счета для возврата задатка;</w:t>
      </w:r>
    </w:p>
    <w:p w:rsidR="0007133A" w:rsidRPr="0007133A" w:rsidRDefault="0007133A" w:rsidP="000713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4"/>
          <w:szCs w:val="14"/>
          <w:lang w:eastAsia="en-US"/>
        </w:rPr>
      </w:pPr>
      <w:r w:rsidRPr="0007133A">
        <w:rPr>
          <w:rFonts w:ascii="Times New Roman" w:eastAsia="Calibri" w:hAnsi="Times New Roman" w:cs="Times New Roman"/>
          <w:sz w:val="14"/>
          <w:szCs w:val="14"/>
          <w:lang w:eastAsia="en-US"/>
        </w:rPr>
        <w:t>- копии документов, удостоверяющих личность заявителя (для физических лиц);</w:t>
      </w:r>
    </w:p>
    <w:p w:rsidR="0007133A" w:rsidRPr="0007133A" w:rsidRDefault="0007133A" w:rsidP="000713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4"/>
          <w:szCs w:val="14"/>
          <w:lang w:eastAsia="en-US"/>
        </w:rPr>
      </w:pPr>
      <w:r w:rsidRPr="0007133A">
        <w:rPr>
          <w:rFonts w:ascii="Times New Roman" w:eastAsia="Calibri" w:hAnsi="Times New Roman" w:cs="Times New Roman"/>
          <w:sz w:val="14"/>
          <w:szCs w:val="14"/>
          <w:lang w:eastAsia="en-US"/>
        </w:rPr>
        <w:t>-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07133A" w:rsidRPr="0007133A" w:rsidRDefault="0007133A" w:rsidP="000713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4"/>
          <w:szCs w:val="14"/>
          <w:lang w:eastAsia="en-US"/>
        </w:rPr>
      </w:pPr>
      <w:r w:rsidRPr="0007133A">
        <w:rPr>
          <w:rFonts w:ascii="Times New Roman" w:eastAsia="Calibri" w:hAnsi="Times New Roman" w:cs="Times New Roman"/>
          <w:sz w:val="14"/>
          <w:szCs w:val="14"/>
          <w:lang w:eastAsia="en-US"/>
        </w:rPr>
        <w:t>- документы, подтверждающие внесение задатка.</w:t>
      </w:r>
    </w:p>
    <w:p w:rsidR="0007133A" w:rsidRPr="0007133A" w:rsidRDefault="0007133A" w:rsidP="0007133A">
      <w:pPr>
        <w:tabs>
          <w:tab w:val="left" w:pos="195"/>
        </w:tabs>
        <w:spacing w:after="0" w:line="240" w:lineRule="auto"/>
        <w:jc w:val="both"/>
        <w:rPr>
          <w:rFonts w:ascii="Times New Roman" w:eastAsia="Calibri" w:hAnsi="Times New Roman" w:cs="Times New Roman"/>
          <w:sz w:val="14"/>
          <w:szCs w:val="14"/>
          <w:lang w:eastAsia="en-US"/>
        </w:rPr>
      </w:pPr>
      <w:r w:rsidRPr="0007133A">
        <w:rPr>
          <w:rFonts w:ascii="Times New Roman" w:eastAsia="Calibri" w:hAnsi="Times New Roman" w:cs="Times New Roman"/>
          <w:sz w:val="14"/>
          <w:szCs w:val="14"/>
          <w:lang w:eastAsia="en-US"/>
        </w:rPr>
        <w:t xml:space="preserve">          Осмотр земельных участков на местности производится самостоятельно.</w:t>
      </w:r>
    </w:p>
    <w:p w:rsidR="0007133A" w:rsidRPr="0007133A" w:rsidRDefault="0007133A" w:rsidP="0007133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7133A">
        <w:rPr>
          <w:rFonts w:ascii="Times New Roman" w:eastAsia="Calibri" w:hAnsi="Times New Roman" w:cs="Times New Roman"/>
          <w:sz w:val="14"/>
          <w:szCs w:val="14"/>
          <w:lang w:eastAsia="en-US"/>
        </w:rPr>
        <w:t xml:space="preserve">С выписками из ЕГРН на земельные участки, проектом договора купли-продажи земельного участка, формой заявки на участие в аукционе можно ознакомиться по адресу: Новосибирская область, Мошковский район, р.п. Мошково, ул. Советская, д. 9, а </w:t>
      </w:r>
      <w:r w:rsidRPr="0007133A">
        <w:rPr>
          <w:rFonts w:ascii="Times New Roman" w:eastAsia="Times New Roman" w:hAnsi="Times New Roman" w:cs="Times New Roman"/>
          <w:sz w:val="14"/>
          <w:szCs w:val="14"/>
        </w:rPr>
        <w:t>также на официальном сайте Российской Федерации для размещения информации о проведении торгов </w:t>
      </w:r>
      <w:hyperlink r:id="rId11" w:history="1">
        <w:r w:rsidRPr="0007133A">
          <w:rPr>
            <w:rFonts w:ascii="Times New Roman" w:eastAsia="Times New Roman" w:hAnsi="Times New Roman" w:cs="Times New Roman"/>
            <w:sz w:val="14"/>
            <w:szCs w:val="14"/>
          </w:rPr>
          <w:t>www.torgi.gov.ru</w:t>
        </w:r>
      </w:hyperlink>
      <w:r w:rsidRPr="0007133A">
        <w:rPr>
          <w:rFonts w:ascii="Times New Roman" w:eastAsia="Times New Roman" w:hAnsi="Times New Roman" w:cs="Times New Roman"/>
          <w:sz w:val="14"/>
          <w:szCs w:val="14"/>
        </w:rPr>
        <w:t>. Контактный телефон: (8-383-48) 21-230.</w:t>
      </w:r>
    </w:p>
    <w:p w:rsidR="0007133A" w:rsidRPr="0007133A" w:rsidRDefault="0007133A" w:rsidP="0007133A">
      <w:pPr>
        <w:tabs>
          <w:tab w:val="left" w:pos="195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14"/>
          <w:szCs w:val="14"/>
          <w:lang w:eastAsia="en-US"/>
        </w:rPr>
      </w:pPr>
      <w:r w:rsidRPr="0007133A">
        <w:rPr>
          <w:rFonts w:ascii="Times New Roman" w:eastAsia="Calibri" w:hAnsi="Times New Roman" w:cs="Times New Roman"/>
          <w:b/>
          <w:sz w:val="14"/>
          <w:szCs w:val="14"/>
          <w:lang w:eastAsia="en-US"/>
        </w:rPr>
        <w:t xml:space="preserve">Задаток перечисляется на счет: </w:t>
      </w:r>
    </w:p>
    <w:p w:rsidR="0007133A" w:rsidRPr="0007133A" w:rsidRDefault="0007133A" w:rsidP="0007133A">
      <w:pPr>
        <w:tabs>
          <w:tab w:val="left" w:pos="195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14"/>
          <w:szCs w:val="14"/>
          <w:lang w:eastAsia="en-US"/>
        </w:rPr>
      </w:pPr>
      <w:r w:rsidRPr="0007133A">
        <w:rPr>
          <w:rFonts w:ascii="Times New Roman" w:eastAsia="Calibri" w:hAnsi="Times New Roman" w:cs="Times New Roman"/>
          <w:b/>
          <w:sz w:val="14"/>
          <w:szCs w:val="14"/>
          <w:lang w:eastAsia="en-US"/>
        </w:rPr>
        <w:t>Получатель: УФК по Новосибирской области (администрация Мошковского района Новосибирской области)</w:t>
      </w:r>
    </w:p>
    <w:p w:rsidR="0007133A" w:rsidRPr="0007133A" w:rsidRDefault="0007133A" w:rsidP="0007133A">
      <w:pPr>
        <w:tabs>
          <w:tab w:val="left" w:pos="195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14"/>
          <w:szCs w:val="14"/>
          <w:lang w:eastAsia="en-US"/>
        </w:rPr>
      </w:pPr>
      <w:r w:rsidRPr="0007133A">
        <w:rPr>
          <w:rFonts w:ascii="Times New Roman" w:eastAsia="Calibri" w:hAnsi="Times New Roman" w:cs="Times New Roman"/>
          <w:b/>
          <w:sz w:val="14"/>
          <w:szCs w:val="14"/>
          <w:lang w:eastAsia="en-US"/>
        </w:rPr>
        <w:t xml:space="preserve">ИНН 5432211449 </w:t>
      </w:r>
    </w:p>
    <w:p w:rsidR="0007133A" w:rsidRPr="0007133A" w:rsidRDefault="0007133A" w:rsidP="0007133A">
      <w:pPr>
        <w:tabs>
          <w:tab w:val="left" w:pos="195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14"/>
          <w:szCs w:val="14"/>
          <w:lang w:eastAsia="en-US"/>
        </w:rPr>
      </w:pPr>
      <w:r w:rsidRPr="0007133A">
        <w:rPr>
          <w:rFonts w:ascii="Times New Roman" w:eastAsia="Calibri" w:hAnsi="Times New Roman" w:cs="Times New Roman"/>
          <w:b/>
          <w:sz w:val="14"/>
          <w:szCs w:val="14"/>
          <w:lang w:eastAsia="en-US"/>
        </w:rPr>
        <w:t xml:space="preserve">КПП 543201001 </w:t>
      </w:r>
    </w:p>
    <w:p w:rsidR="0007133A" w:rsidRPr="0007133A" w:rsidRDefault="0007133A" w:rsidP="0007133A">
      <w:pPr>
        <w:tabs>
          <w:tab w:val="left" w:pos="195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14"/>
          <w:szCs w:val="14"/>
          <w:lang w:eastAsia="en-US"/>
        </w:rPr>
      </w:pPr>
      <w:r w:rsidRPr="0007133A">
        <w:rPr>
          <w:rFonts w:ascii="Times New Roman" w:eastAsia="Calibri" w:hAnsi="Times New Roman" w:cs="Times New Roman"/>
          <w:b/>
          <w:sz w:val="14"/>
          <w:szCs w:val="14"/>
          <w:lang w:eastAsia="en-US"/>
        </w:rPr>
        <w:t xml:space="preserve">р/с 03232643506380005100 </w:t>
      </w:r>
    </w:p>
    <w:p w:rsidR="0007133A" w:rsidRPr="0007133A" w:rsidRDefault="0007133A" w:rsidP="0007133A">
      <w:pPr>
        <w:tabs>
          <w:tab w:val="left" w:pos="195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14"/>
          <w:szCs w:val="14"/>
          <w:lang w:eastAsia="en-US"/>
        </w:rPr>
      </w:pPr>
      <w:r w:rsidRPr="0007133A">
        <w:rPr>
          <w:rFonts w:ascii="Times New Roman" w:eastAsia="Calibri" w:hAnsi="Times New Roman" w:cs="Times New Roman"/>
          <w:b/>
          <w:sz w:val="14"/>
          <w:szCs w:val="14"/>
          <w:lang w:eastAsia="en-US"/>
        </w:rPr>
        <w:t xml:space="preserve">к/с 40102810445370000043 </w:t>
      </w:r>
    </w:p>
    <w:p w:rsidR="0007133A" w:rsidRPr="0007133A" w:rsidRDefault="0007133A" w:rsidP="0007133A">
      <w:pPr>
        <w:tabs>
          <w:tab w:val="left" w:pos="195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14"/>
          <w:szCs w:val="14"/>
          <w:lang w:eastAsia="en-US"/>
        </w:rPr>
      </w:pPr>
      <w:r w:rsidRPr="0007133A">
        <w:rPr>
          <w:rFonts w:ascii="Times New Roman" w:eastAsia="Calibri" w:hAnsi="Times New Roman" w:cs="Times New Roman"/>
          <w:b/>
          <w:sz w:val="14"/>
          <w:szCs w:val="14"/>
          <w:lang w:eastAsia="en-US"/>
        </w:rPr>
        <w:t>Сибирское ГУ Банка России//УФК по Новосибирской области г. Новосибирск</w:t>
      </w:r>
    </w:p>
    <w:p w:rsidR="0007133A" w:rsidRPr="0007133A" w:rsidRDefault="0007133A" w:rsidP="0007133A">
      <w:pPr>
        <w:tabs>
          <w:tab w:val="left" w:pos="195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14"/>
          <w:szCs w:val="14"/>
          <w:lang w:eastAsia="en-US"/>
        </w:rPr>
      </w:pPr>
      <w:r w:rsidRPr="0007133A">
        <w:rPr>
          <w:rFonts w:ascii="Times New Roman" w:eastAsia="Calibri" w:hAnsi="Times New Roman" w:cs="Times New Roman"/>
          <w:b/>
          <w:sz w:val="14"/>
          <w:szCs w:val="14"/>
          <w:lang w:eastAsia="en-US"/>
        </w:rPr>
        <w:t xml:space="preserve">БИК 015004950 </w:t>
      </w:r>
    </w:p>
    <w:p w:rsidR="0007133A" w:rsidRPr="0007133A" w:rsidRDefault="0007133A" w:rsidP="0007133A">
      <w:pPr>
        <w:tabs>
          <w:tab w:val="left" w:pos="195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14"/>
          <w:szCs w:val="14"/>
          <w:lang w:eastAsia="en-US"/>
        </w:rPr>
      </w:pPr>
      <w:r w:rsidRPr="0007133A">
        <w:rPr>
          <w:rFonts w:ascii="Times New Roman" w:eastAsia="Calibri" w:hAnsi="Times New Roman" w:cs="Times New Roman"/>
          <w:b/>
          <w:sz w:val="14"/>
          <w:szCs w:val="14"/>
          <w:lang w:eastAsia="en-US"/>
        </w:rPr>
        <w:t>Наименование платежа: Задаток за участие в торгах на земельный участок.</w:t>
      </w:r>
    </w:p>
    <w:p w:rsidR="0007133A" w:rsidRPr="0007133A" w:rsidRDefault="0007133A" w:rsidP="0007133A">
      <w:pPr>
        <w:tabs>
          <w:tab w:val="left" w:pos="195"/>
        </w:tabs>
        <w:spacing w:after="0" w:line="240" w:lineRule="auto"/>
        <w:ind w:firstLine="540"/>
        <w:jc w:val="both"/>
        <w:rPr>
          <w:rFonts w:ascii="Calibri" w:eastAsia="Calibri" w:hAnsi="Calibri" w:cs="Times New Roman"/>
          <w:sz w:val="14"/>
          <w:szCs w:val="14"/>
          <w:lang w:eastAsia="en-US"/>
        </w:rPr>
      </w:pPr>
      <w:r w:rsidRPr="0007133A">
        <w:rPr>
          <w:rFonts w:ascii="Times New Roman" w:eastAsia="Calibri" w:hAnsi="Times New Roman" w:cs="Times New Roman"/>
          <w:sz w:val="14"/>
          <w:szCs w:val="14"/>
          <w:lang w:eastAsia="en-US"/>
        </w:rPr>
        <w:t>Задаток должен быть перечислен на счет не позднее дня окончания приема заявок. Документом, подтверждающим внесение задатка на счет Администрации, является выписка из ее счета, которую Администрация представляет в комиссию по проведению торгов до момента признания Претендента участником аукциона. Возврат задатка заявителю, не допущенному к участию в аукционе, осуществляется в течение трех рабочих дней со дня оформления протокола приема заявок на участие в аукционе. Заявитель не допускается к участию в аукционе по следующим основаниям: непредставление необходимых для участия в аукционе документов или представление недостоверных сведений; непоступление задатка на дату рассмотрения заявок на участие в аукционе; подача заявки на участие в аукционе лицом, которое в соответствии с Земельным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 Возврат задатка лицам, участвовавшим в аукционе, но не победившим в нем, осуществляется в течение трех дней со дня подписания Протокола о результатах аукциона.</w:t>
      </w:r>
    </w:p>
    <w:p w:rsidR="0007133A" w:rsidRPr="0007133A" w:rsidRDefault="0007133A" w:rsidP="0007133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14"/>
          <w:szCs w:val="14"/>
        </w:rPr>
      </w:pPr>
      <w:r w:rsidRPr="0007133A">
        <w:rPr>
          <w:rFonts w:ascii="Times New Roman" w:eastAsia="Times New Roman" w:hAnsi="Times New Roman" w:cs="Times New Roman"/>
          <w:b/>
          <w:bCs/>
          <w:sz w:val="14"/>
          <w:szCs w:val="14"/>
        </w:rPr>
        <w:t xml:space="preserve">Условия оплаты по земельному участку: </w:t>
      </w:r>
      <w:r w:rsidRPr="0007133A">
        <w:rPr>
          <w:rFonts w:ascii="Times New Roman" w:eastAsia="Calibri" w:hAnsi="Times New Roman" w:cs="Times New Roman"/>
          <w:sz w:val="14"/>
          <w:szCs w:val="14"/>
          <w:lang w:eastAsia="en-US"/>
        </w:rPr>
        <w:t>Оплата за земельный участок производится в течение 90 дней после подписания Протокола о результатах аукциона.</w:t>
      </w:r>
    </w:p>
    <w:p w:rsidR="0007133A" w:rsidRPr="0007133A" w:rsidRDefault="0007133A" w:rsidP="0007133A">
      <w:pPr>
        <w:tabs>
          <w:tab w:val="left" w:pos="195"/>
        </w:tabs>
        <w:spacing w:after="0" w:line="240" w:lineRule="auto"/>
        <w:jc w:val="both"/>
        <w:rPr>
          <w:rFonts w:ascii="Times New Roman" w:eastAsia="Calibri" w:hAnsi="Times New Roman" w:cs="Times New Roman"/>
          <w:sz w:val="14"/>
          <w:szCs w:val="14"/>
          <w:lang w:eastAsia="en-US"/>
        </w:rPr>
      </w:pPr>
      <w:r w:rsidRPr="0007133A">
        <w:rPr>
          <w:rFonts w:ascii="Times New Roman" w:eastAsia="Calibri" w:hAnsi="Times New Roman" w:cs="Times New Roman"/>
          <w:sz w:val="14"/>
          <w:szCs w:val="14"/>
          <w:lang w:eastAsia="en-US"/>
        </w:rPr>
        <w:t xml:space="preserve">         </w:t>
      </w:r>
      <w:r w:rsidRPr="0007133A">
        <w:rPr>
          <w:rFonts w:ascii="Times New Roman" w:eastAsia="Calibri" w:hAnsi="Times New Roman" w:cs="Times New Roman"/>
          <w:b/>
          <w:sz w:val="14"/>
          <w:szCs w:val="14"/>
          <w:lang w:eastAsia="en-US"/>
        </w:rPr>
        <w:t>Итоги аукциона подводятся 05 декабря 2022 года</w:t>
      </w:r>
      <w:r w:rsidRPr="0007133A">
        <w:rPr>
          <w:rFonts w:ascii="Times New Roman" w:eastAsia="Calibri" w:hAnsi="Times New Roman" w:cs="Times New Roman"/>
          <w:sz w:val="14"/>
          <w:szCs w:val="14"/>
          <w:lang w:eastAsia="en-US"/>
        </w:rPr>
        <w:t xml:space="preserve"> по адресу: Новосибирская область, Мошковский район, р.п. Мошково, ул. Советская, 9, каб. 102 путем оформления протокола о результатах аукциона. В этот же день Победитель подписывает протокол о результатах аукциона. Победителем аукциона признается участник, предложивший наибольшую цену за земельный участок относительно других участников аукциона.  </w:t>
      </w:r>
    </w:p>
    <w:p w:rsidR="0007133A" w:rsidRPr="0007133A" w:rsidRDefault="0007133A" w:rsidP="0007133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7133A">
        <w:rPr>
          <w:rFonts w:ascii="Times New Roman" w:eastAsia="Times New Roman" w:hAnsi="Times New Roman" w:cs="Times New Roman"/>
          <w:b/>
          <w:bCs/>
          <w:sz w:val="14"/>
          <w:szCs w:val="14"/>
        </w:rPr>
        <w:t>Срок заключения договора купли-продажи земельного участка:</w:t>
      </w:r>
      <w:r w:rsidRPr="0007133A">
        <w:rPr>
          <w:rFonts w:ascii="Times New Roman" w:eastAsia="Times New Roman" w:hAnsi="Times New Roman" w:cs="Times New Roman"/>
          <w:sz w:val="14"/>
          <w:szCs w:val="14"/>
        </w:rPr>
        <w:t> </w:t>
      </w:r>
      <w:r w:rsidRPr="0007133A">
        <w:rPr>
          <w:rFonts w:ascii="Times New Roman" w:eastAsia="Calibri" w:hAnsi="Times New Roman" w:cs="Times New Roman"/>
          <w:sz w:val="14"/>
          <w:szCs w:val="14"/>
          <w:lang w:eastAsia="en-US"/>
        </w:rPr>
        <w:t>Договор подлежит заключению не ранее чем через десять дней со дня размещения информации о результатах аукциона на официальном сайте.</w:t>
      </w:r>
      <w:r w:rsidRPr="0007133A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</w:p>
    <w:p w:rsidR="0007133A" w:rsidRPr="0007133A" w:rsidRDefault="0007133A" w:rsidP="000713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4"/>
          <w:szCs w:val="14"/>
        </w:rPr>
      </w:pPr>
      <w:r w:rsidRPr="0007133A">
        <w:rPr>
          <w:rFonts w:ascii="Times New Roman" w:eastAsia="Calibri" w:hAnsi="Times New Roman" w:cs="Times New Roman"/>
          <w:bCs/>
          <w:sz w:val="14"/>
          <w:szCs w:val="14"/>
        </w:rPr>
        <w:t xml:space="preserve">В случае выявления обстоятельств, предусмотренных пунктом 8 статьи 39.11 Земельного кодекса Российской Федерации, </w:t>
      </w:r>
      <w:r w:rsidRPr="0007133A">
        <w:rPr>
          <w:rFonts w:ascii="Times New Roman" w:eastAsia="Calibri" w:hAnsi="Times New Roman" w:cs="Times New Roman"/>
          <w:sz w:val="14"/>
          <w:szCs w:val="14"/>
        </w:rPr>
        <w:t>администрация Мошковского района Новосибирской области</w:t>
      </w:r>
      <w:r w:rsidRPr="0007133A">
        <w:rPr>
          <w:rFonts w:ascii="Times New Roman" w:eastAsia="Calibri" w:hAnsi="Times New Roman" w:cs="Times New Roman"/>
          <w:bCs/>
          <w:sz w:val="14"/>
          <w:szCs w:val="14"/>
        </w:rPr>
        <w:t xml:space="preserve"> принимает решение об отказе в проведении аукциона.</w:t>
      </w:r>
      <w:r w:rsidRPr="0007133A">
        <w:rPr>
          <w:rFonts w:ascii="Times New Roman" w:eastAsia="Calibri" w:hAnsi="Times New Roman" w:cs="Times New Roman"/>
          <w:sz w:val="14"/>
          <w:szCs w:val="14"/>
        </w:rPr>
        <w:t xml:space="preserve"> Извещение об отказе в проведении аукциона размещается на официальном сайте торгов Российской Федерации </w:t>
      </w:r>
      <w:hyperlink r:id="rId12" w:history="1">
        <w:r w:rsidRPr="0007133A">
          <w:rPr>
            <w:rFonts w:ascii="Times New Roman" w:eastAsia="Calibri" w:hAnsi="Times New Roman" w:cs="Times New Roman"/>
            <w:color w:val="0000FF"/>
            <w:sz w:val="14"/>
            <w:szCs w:val="14"/>
            <w:u w:val="single"/>
            <w:lang w:val="en-US"/>
          </w:rPr>
          <w:t>www</w:t>
        </w:r>
        <w:r w:rsidRPr="0007133A">
          <w:rPr>
            <w:rFonts w:ascii="Times New Roman" w:eastAsia="Calibri" w:hAnsi="Times New Roman" w:cs="Times New Roman"/>
            <w:color w:val="0000FF"/>
            <w:sz w:val="14"/>
            <w:szCs w:val="14"/>
            <w:u w:val="single"/>
          </w:rPr>
          <w:t>.</w:t>
        </w:r>
        <w:r w:rsidRPr="0007133A">
          <w:rPr>
            <w:rFonts w:ascii="Times New Roman" w:eastAsia="Calibri" w:hAnsi="Times New Roman" w:cs="Times New Roman"/>
            <w:color w:val="0000FF"/>
            <w:sz w:val="14"/>
            <w:szCs w:val="14"/>
            <w:u w:val="single"/>
            <w:lang w:val="en-US"/>
          </w:rPr>
          <w:t>torgi</w:t>
        </w:r>
        <w:r w:rsidRPr="0007133A">
          <w:rPr>
            <w:rFonts w:ascii="Times New Roman" w:eastAsia="Calibri" w:hAnsi="Times New Roman" w:cs="Times New Roman"/>
            <w:color w:val="0000FF"/>
            <w:sz w:val="14"/>
            <w:szCs w:val="14"/>
            <w:u w:val="single"/>
          </w:rPr>
          <w:t>.</w:t>
        </w:r>
        <w:r w:rsidRPr="0007133A">
          <w:rPr>
            <w:rFonts w:ascii="Times New Roman" w:eastAsia="Calibri" w:hAnsi="Times New Roman" w:cs="Times New Roman"/>
            <w:color w:val="0000FF"/>
            <w:sz w:val="14"/>
            <w:szCs w:val="14"/>
            <w:u w:val="single"/>
            <w:lang w:val="en-US"/>
          </w:rPr>
          <w:t>gov</w:t>
        </w:r>
        <w:r w:rsidRPr="0007133A">
          <w:rPr>
            <w:rFonts w:ascii="Times New Roman" w:eastAsia="Calibri" w:hAnsi="Times New Roman" w:cs="Times New Roman"/>
            <w:color w:val="0000FF"/>
            <w:sz w:val="14"/>
            <w:szCs w:val="14"/>
            <w:u w:val="single"/>
          </w:rPr>
          <w:t>.</w:t>
        </w:r>
        <w:r w:rsidRPr="0007133A">
          <w:rPr>
            <w:rFonts w:ascii="Times New Roman" w:eastAsia="Calibri" w:hAnsi="Times New Roman" w:cs="Times New Roman"/>
            <w:color w:val="0000FF"/>
            <w:sz w:val="14"/>
            <w:szCs w:val="14"/>
            <w:u w:val="single"/>
            <w:lang w:val="en-US"/>
          </w:rPr>
          <w:t>ru</w:t>
        </w:r>
      </w:hyperlink>
      <w:r w:rsidRPr="0007133A">
        <w:rPr>
          <w:rFonts w:ascii="Times New Roman" w:eastAsia="Calibri" w:hAnsi="Times New Roman" w:cs="Times New Roman"/>
          <w:sz w:val="14"/>
          <w:szCs w:val="14"/>
        </w:rPr>
        <w:t xml:space="preserve"> в течение трех дней со дня принятия данного решения.</w:t>
      </w:r>
    </w:p>
    <w:p w:rsidR="0007133A" w:rsidRPr="0007133A" w:rsidRDefault="0007133A" w:rsidP="0007133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4"/>
          <w:szCs w:val="14"/>
          <w:lang w:eastAsia="en-US"/>
        </w:rPr>
      </w:pPr>
    </w:p>
    <w:p w:rsidR="00F91411" w:rsidRDefault="00F91411" w:rsidP="00F91411">
      <w:pPr>
        <w:pStyle w:val="af0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14"/>
          <w:szCs w:val="14"/>
          <w:shd w:val="clear" w:color="auto" w:fill="FFFFFF"/>
        </w:rPr>
      </w:pPr>
    </w:p>
    <w:p w:rsidR="00F91411" w:rsidRDefault="00F91411" w:rsidP="00F91411">
      <w:pPr>
        <w:pStyle w:val="af0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14"/>
          <w:szCs w:val="14"/>
          <w:shd w:val="clear" w:color="auto" w:fill="FFFFFF"/>
        </w:rPr>
      </w:pPr>
    </w:p>
    <w:p w:rsidR="00EF6713" w:rsidRDefault="00A47F90" w:rsidP="00A47F9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**** **** **** </w:t>
      </w:r>
    </w:p>
    <w:p w:rsidR="00A47F90" w:rsidRPr="008E4AE6" w:rsidRDefault="00A47F90" w:rsidP="00A47F9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</w:p>
    <w:p w:rsidR="00A47F90" w:rsidRPr="00A47F90" w:rsidRDefault="00A47F90" w:rsidP="00A47F9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A47F90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  ИЗВЕЩЕНИЕ</w:t>
      </w:r>
    </w:p>
    <w:p w:rsidR="00A47F90" w:rsidRPr="00A47F90" w:rsidRDefault="00A47F90" w:rsidP="00A47F9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</w:p>
    <w:p w:rsidR="008E4AE6" w:rsidRPr="008E4AE6" w:rsidRDefault="00A47F90" w:rsidP="008E4A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A47F90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Администрация Мошковского района Новосибирской области сообщает о проведении     </w:t>
      </w:r>
    </w:p>
    <w:p w:rsidR="00A47F90" w:rsidRPr="00A47F90" w:rsidRDefault="00A47F90" w:rsidP="008E4A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A47F90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06 декабря 2022 года аукциона на право заключения договоров аренды земельных участков</w:t>
      </w:r>
    </w:p>
    <w:p w:rsidR="00A47F90" w:rsidRPr="00A47F90" w:rsidRDefault="00A47F90" w:rsidP="00A47F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47F90">
        <w:rPr>
          <w:rFonts w:ascii="Times New Roman" w:eastAsia="Times New Roman" w:hAnsi="Times New Roman" w:cs="Times New Roman"/>
          <w:b/>
          <w:bCs/>
          <w:sz w:val="14"/>
          <w:szCs w:val="14"/>
        </w:rPr>
        <w:t xml:space="preserve">        Форма аукциона:</w:t>
      </w:r>
      <w:r w:rsidRPr="00A47F90">
        <w:rPr>
          <w:rFonts w:ascii="Times New Roman" w:eastAsia="Times New Roman" w:hAnsi="Times New Roman" w:cs="Times New Roman"/>
          <w:sz w:val="14"/>
          <w:szCs w:val="14"/>
        </w:rPr>
        <w:t> открытый аукцион.</w:t>
      </w:r>
    </w:p>
    <w:p w:rsidR="00A47F90" w:rsidRPr="00A47F90" w:rsidRDefault="00A47F90" w:rsidP="00A47F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47F90">
        <w:rPr>
          <w:rFonts w:ascii="Times New Roman" w:eastAsia="Times New Roman" w:hAnsi="Times New Roman" w:cs="Times New Roman"/>
          <w:b/>
          <w:sz w:val="14"/>
          <w:szCs w:val="14"/>
        </w:rPr>
        <w:t xml:space="preserve">        Предмет аукциона:</w:t>
      </w:r>
      <w:r w:rsidRPr="00A47F90">
        <w:rPr>
          <w:rFonts w:ascii="Times New Roman" w:eastAsia="Times New Roman" w:hAnsi="Times New Roman" w:cs="Times New Roman"/>
          <w:sz w:val="14"/>
          <w:szCs w:val="14"/>
        </w:rPr>
        <w:t xml:space="preserve"> право на заключение договоров аренды земельных участков с установленными границами, сформированных в соответствии с Земельным Кодексом РФ.</w:t>
      </w:r>
    </w:p>
    <w:p w:rsidR="00A47F90" w:rsidRPr="00A47F90" w:rsidRDefault="00A47F90" w:rsidP="00A47F90">
      <w:pPr>
        <w:spacing w:after="0" w:line="240" w:lineRule="auto"/>
        <w:jc w:val="both"/>
        <w:rPr>
          <w:rFonts w:ascii="Times New Roman" w:eastAsia="Calibri" w:hAnsi="Times New Roman" w:cs="Times New Roman"/>
          <w:sz w:val="14"/>
          <w:szCs w:val="14"/>
          <w:lang w:eastAsia="en-US"/>
        </w:rPr>
      </w:pPr>
      <w:r w:rsidRPr="00A47F90">
        <w:rPr>
          <w:rFonts w:ascii="Times New Roman" w:eastAsia="Calibri" w:hAnsi="Times New Roman" w:cs="Times New Roman"/>
          <w:sz w:val="14"/>
          <w:szCs w:val="14"/>
          <w:lang w:eastAsia="en-US"/>
        </w:rPr>
        <w:t xml:space="preserve">      </w:t>
      </w:r>
      <w:r w:rsidRPr="00A47F90">
        <w:rPr>
          <w:rFonts w:ascii="Times New Roman" w:eastAsia="Calibri" w:hAnsi="Times New Roman" w:cs="Times New Roman"/>
          <w:b/>
          <w:sz w:val="14"/>
          <w:szCs w:val="14"/>
          <w:lang w:eastAsia="en-US"/>
        </w:rPr>
        <w:t xml:space="preserve">  </w:t>
      </w:r>
      <w:r w:rsidRPr="00A47F90">
        <w:rPr>
          <w:rFonts w:ascii="Times New Roman" w:eastAsia="Calibri" w:hAnsi="Times New Roman" w:cs="Times New Roman"/>
          <w:sz w:val="14"/>
          <w:szCs w:val="14"/>
          <w:lang w:eastAsia="en-US"/>
        </w:rPr>
        <w:t>Аукцион проводится на основании постановлений администрации Мошковского района Новосибирской области от 29.08.2022 № 1052-па, от 07.06.2022 № 719-па, от 29.08.2022 № 1054-па, от 02.09.2022 № 1080-па, от 12.09.2022 № 1120-па.</w:t>
      </w:r>
    </w:p>
    <w:p w:rsidR="00A47F90" w:rsidRPr="00A47F90" w:rsidRDefault="00A47F90" w:rsidP="00A47F90">
      <w:pPr>
        <w:spacing w:after="0" w:line="240" w:lineRule="auto"/>
        <w:jc w:val="both"/>
        <w:rPr>
          <w:rFonts w:ascii="Times New Roman" w:eastAsia="Calibri" w:hAnsi="Times New Roman" w:cs="Times New Roman"/>
          <w:sz w:val="14"/>
          <w:szCs w:val="14"/>
          <w:lang w:eastAsia="en-US"/>
        </w:rPr>
      </w:pPr>
      <w:r w:rsidRPr="00A47F90">
        <w:rPr>
          <w:rFonts w:ascii="Times New Roman" w:eastAsia="Times New Roman" w:hAnsi="Times New Roman" w:cs="Times New Roman"/>
          <w:b/>
          <w:bCs/>
          <w:sz w:val="14"/>
          <w:szCs w:val="14"/>
        </w:rPr>
        <w:t xml:space="preserve">        Дата, время и место проведения аукциона:</w:t>
      </w:r>
      <w:r w:rsidRPr="00A47F90">
        <w:rPr>
          <w:rFonts w:ascii="Times New Roman" w:eastAsia="Calibri" w:hAnsi="Times New Roman" w:cs="Times New Roman"/>
          <w:sz w:val="14"/>
          <w:szCs w:val="14"/>
          <w:lang w:eastAsia="en-US"/>
        </w:rPr>
        <w:t xml:space="preserve"> Аукцион проводится 06 декабря 2022 года в 14 часов 00 минут в кабинете № 102 администрации Мошковского района по адресу: Новосибирская область, Мошковский район, р.п. Мошково, ул. Советская, д. 9 в порядке, установленном Земельным Кодексом. </w:t>
      </w:r>
    </w:p>
    <w:p w:rsidR="00A47F90" w:rsidRPr="00A47F90" w:rsidRDefault="00A47F90" w:rsidP="00A47F90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47F90">
        <w:rPr>
          <w:rFonts w:ascii="Times New Roman" w:eastAsia="Calibri" w:hAnsi="Times New Roman" w:cs="Times New Roman"/>
          <w:b/>
          <w:sz w:val="14"/>
          <w:szCs w:val="14"/>
          <w:lang w:eastAsia="en-US"/>
        </w:rPr>
        <w:t xml:space="preserve">        Дата, </w:t>
      </w:r>
      <w:r w:rsidRPr="00A47F90">
        <w:rPr>
          <w:rFonts w:ascii="Times New Roman" w:eastAsia="Times New Roman" w:hAnsi="Times New Roman" w:cs="Times New Roman"/>
          <w:b/>
          <w:bCs/>
          <w:sz w:val="14"/>
          <w:szCs w:val="14"/>
        </w:rPr>
        <w:t>время и место</w:t>
      </w:r>
      <w:r w:rsidRPr="00A47F90">
        <w:rPr>
          <w:rFonts w:ascii="Times New Roman" w:eastAsia="Calibri" w:hAnsi="Times New Roman" w:cs="Times New Roman"/>
          <w:b/>
          <w:sz w:val="14"/>
          <w:szCs w:val="14"/>
          <w:lang w:eastAsia="en-US"/>
        </w:rPr>
        <w:t xml:space="preserve"> определения участников аукциона</w:t>
      </w:r>
      <w:r w:rsidRPr="00A47F90">
        <w:rPr>
          <w:rFonts w:ascii="Times New Roman" w:eastAsia="Calibri" w:hAnsi="Times New Roman" w:cs="Times New Roman"/>
          <w:sz w:val="14"/>
          <w:szCs w:val="14"/>
          <w:lang w:eastAsia="en-US"/>
        </w:rPr>
        <w:t xml:space="preserve"> - 02 декабря 2022 года в 15 часов 00 минут в кабинете № 102 администрации Мошковского района по адресу: Новосибирская область, Мошковский район, р.п. Мошково, ул. Советская, д. 9. </w:t>
      </w:r>
      <w:r w:rsidRPr="00A47F90">
        <w:rPr>
          <w:rFonts w:ascii="Times New Roman" w:eastAsia="Times New Roman" w:hAnsi="Times New Roman" w:cs="Times New Roman"/>
          <w:sz w:val="14"/>
          <w:szCs w:val="14"/>
        </w:rPr>
        <w:t>Претенденты признаются участниками торгов в порядке, установленном действующим законодательством.</w:t>
      </w:r>
    </w:p>
    <w:p w:rsidR="00A47F90" w:rsidRPr="00A47F90" w:rsidRDefault="00A47F90" w:rsidP="00A47F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47F90">
        <w:rPr>
          <w:rFonts w:ascii="Times New Roman" w:eastAsia="Times New Roman" w:hAnsi="Times New Roman" w:cs="Times New Roman"/>
          <w:b/>
          <w:bCs/>
          <w:sz w:val="14"/>
          <w:szCs w:val="14"/>
        </w:rPr>
        <w:t>Порядок проведения аукциона:</w:t>
      </w:r>
      <w:r w:rsidRPr="00A47F90">
        <w:rPr>
          <w:rFonts w:ascii="Times New Roman" w:eastAsia="Times New Roman" w:hAnsi="Times New Roman" w:cs="Times New Roman"/>
          <w:sz w:val="14"/>
          <w:szCs w:val="14"/>
        </w:rPr>
        <w:t xml:space="preserve"> аукцион ведет аукционист. Участникам аукциона выдаются пронумерованные билеты. Аукцион начинается с оглашения аукционистом наименования, основных характеристик предмета аукциона, начального размера ежегодной арендной платы, шага аукциона и порядка проведения аукциона. Аукцион проводится путем увеличения начального размера ежегодной арендной платы на шаг аукциона. Предложение о размере ежегодной арендной платы осуществляется участниками аукциона путем поднятия карточки с номером данного участника. Каждое предложение о размере ежегодной арендной платы объявляется три раза и сопровождается ударами молотка. После троекратного объявления очередного размера ежегодной арендной платы, при отсутствии участников, готовых заключить договор аренды, аукцион завершается. По завершении аукциона объявляется размер ежегодной арендной платы и билет победителя аукциона. Победителем аукциона признается участник, номер билета которого был назван аукционистом последним. Результаты аукциона оформляются протоколом, который подписывается в день его проведения.</w:t>
      </w:r>
    </w:p>
    <w:p w:rsidR="00A47F90" w:rsidRPr="00A47F90" w:rsidRDefault="00A47F90" w:rsidP="00A47F90">
      <w:pPr>
        <w:tabs>
          <w:tab w:val="left" w:pos="195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4"/>
          <w:szCs w:val="14"/>
          <w:lang w:eastAsia="en-US"/>
        </w:rPr>
      </w:pPr>
      <w:r w:rsidRPr="00A47F90">
        <w:rPr>
          <w:rFonts w:ascii="Times New Roman" w:eastAsia="Calibri" w:hAnsi="Times New Roman" w:cs="Times New Roman"/>
          <w:b/>
          <w:sz w:val="14"/>
          <w:szCs w:val="14"/>
          <w:lang w:eastAsia="en-US"/>
        </w:rPr>
        <w:t xml:space="preserve">Лот № 1. Местоположение установлено относительно ориентира, расположенного в границах участка. Почтовый адрес ориентира: Новосибирская область, Мошковский район,          с. Мошнино, ул. Новосибирская, дом 10.  </w:t>
      </w:r>
      <w:r w:rsidRPr="00A47F90">
        <w:rPr>
          <w:rFonts w:ascii="Times New Roman" w:eastAsia="Calibri" w:hAnsi="Times New Roman" w:cs="Times New Roman"/>
          <w:sz w:val="14"/>
          <w:szCs w:val="14"/>
          <w:lang w:eastAsia="en-US"/>
        </w:rPr>
        <w:t xml:space="preserve">Площадь земельного участка – 1500 кв.м. Категория земель – земли населенных пунктов. Разрешенное использование – для индивидуального жилищного строительства. Кадастровый номер - 54:18:060301:36. Обременения отсутствуют. Ограничения использования земельного участка не установлены. </w:t>
      </w:r>
    </w:p>
    <w:p w:rsidR="00A47F90" w:rsidRDefault="00A47F90" w:rsidP="00A47F90">
      <w:pPr>
        <w:tabs>
          <w:tab w:val="left" w:pos="195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4"/>
          <w:szCs w:val="14"/>
          <w:lang w:eastAsia="en-US"/>
        </w:rPr>
      </w:pPr>
      <w:r w:rsidRPr="00A47F90">
        <w:rPr>
          <w:rFonts w:ascii="Times New Roman" w:eastAsia="Calibri" w:hAnsi="Times New Roman" w:cs="Times New Roman"/>
          <w:sz w:val="14"/>
          <w:szCs w:val="14"/>
          <w:lang w:eastAsia="en-US"/>
        </w:rPr>
        <w:t>Параметры разрешенного строительства объекта капитального строительства: в соответствии с правилами землепользования и застройки Сарапульского сельсовета Мошковского района Новосибирской области земельный участок расположен в зоне застройки индивидуальными жилыми домами (Жин).</w:t>
      </w:r>
    </w:p>
    <w:p w:rsidR="00A47F90" w:rsidRDefault="00A47F90" w:rsidP="00A47F90">
      <w:pPr>
        <w:tabs>
          <w:tab w:val="left" w:pos="195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4"/>
          <w:szCs w:val="14"/>
          <w:lang w:eastAsia="en-US"/>
        </w:rPr>
      </w:pPr>
    </w:p>
    <w:p w:rsidR="00A47F90" w:rsidRDefault="00A47F90" w:rsidP="00A47F90">
      <w:pPr>
        <w:tabs>
          <w:tab w:val="left" w:pos="195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4"/>
          <w:szCs w:val="14"/>
          <w:lang w:eastAsia="en-US"/>
        </w:rPr>
      </w:pPr>
    </w:p>
    <w:p w:rsidR="00A47F90" w:rsidRDefault="00A47F90" w:rsidP="008E4AE6">
      <w:pPr>
        <w:tabs>
          <w:tab w:val="left" w:pos="195"/>
        </w:tabs>
        <w:spacing w:after="0" w:line="240" w:lineRule="auto"/>
        <w:jc w:val="both"/>
        <w:rPr>
          <w:rFonts w:ascii="Times New Roman" w:eastAsia="Calibri" w:hAnsi="Times New Roman" w:cs="Times New Roman"/>
          <w:sz w:val="14"/>
          <w:szCs w:val="14"/>
          <w:lang w:eastAsia="en-US"/>
        </w:rPr>
      </w:pPr>
    </w:p>
    <w:p w:rsidR="00A47F90" w:rsidRDefault="00A47F90" w:rsidP="00A47F90">
      <w:pPr>
        <w:tabs>
          <w:tab w:val="left" w:pos="195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4"/>
          <w:szCs w:val="14"/>
          <w:lang w:eastAsia="en-US"/>
        </w:rPr>
      </w:pPr>
    </w:p>
    <w:p w:rsidR="00A47F90" w:rsidRDefault="00A47F90" w:rsidP="00A47F90">
      <w:pPr>
        <w:pStyle w:val="a3"/>
        <w:jc w:val="center"/>
        <w:rPr>
          <w:rFonts w:eastAsiaTheme="minorHAnsi"/>
          <w:b/>
          <w:i/>
          <w:sz w:val="40"/>
          <w:szCs w:val="40"/>
        </w:rPr>
      </w:pPr>
      <w:r>
        <w:rPr>
          <w:b/>
          <w:sz w:val="40"/>
          <w:szCs w:val="40"/>
        </w:rPr>
        <w:t>4</w:t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  <w:t>31 октября 2022 года</w:t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i/>
          <w:sz w:val="40"/>
          <w:szCs w:val="40"/>
        </w:rPr>
        <w:t>ВЕСТНИК</w:t>
      </w:r>
    </w:p>
    <w:p w:rsidR="00A47F90" w:rsidRDefault="00A47F90" w:rsidP="00A47F90">
      <w:pPr>
        <w:pStyle w:val="a3"/>
        <w:ind w:right="-709"/>
        <w:rPr>
          <w:rFonts w:cs="Times New Roman"/>
          <w:b/>
          <w:i/>
          <w:u w:val="single"/>
        </w:rPr>
      </w:pP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  <w:t xml:space="preserve">             </w:t>
      </w:r>
      <w:r>
        <w:rPr>
          <w:rFonts w:cs="Times New Roman"/>
          <w:b/>
          <w:i/>
          <w:sz w:val="32"/>
          <w:szCs w:val="32"/>
          <w:u w:val="single"/>
        </w:rPr>
        <w:tab/>
        <w:t xml:space="preserve">                  </w:t>
      </w:r>
      <w:r>
        <w:rPr>
          <w:rFonts w:cs="Times New Roman"/>
          <w:b/>
          <w:i/>
          <w:u w:val="single"/>
        </w:rPr>
        <w:t xml:space="preserve">САРАПУЛЬСКОГО СЕЛЬСОВЕТА </w:t>
      </w:r>
    </w:p>
    <w:p w:rsidR="00A47F90" w:rsidRPr="00A47F90" w:rsidRDefault="00A47F90" w:rsidP="00A47F90">
      <w:pPr>
        <w:tabs>
          <w:tab w:val="left" w:pos="195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4"/>
          <w:szCs w:val="14"/>
          <w:lang w:eastAsia="en-US"/>
        </w:rPr>
      </w:pPr>
    </w:p>
    <w:tbl>
      <w:tblPr>
        <w:tblW w:w="1020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94"/>
        <w:gridCol w:w="708"/>
        <w:gridCol w:w="709"/>
        <w:gridCol w:w="992"/>
        <w:gridCol w:w="924"/>
        <w:gridCol w:w="1136"/>
        <w:gridCol w:w="1478"/>
        <w:gridCol w:w="6"/>
        <w:gridCol w:w="1559"/>
      </w:tblGrid>
      <w:tr w:rsidR="00A47F90" w:rsidRPr="00A47F90" w:rsidTr="001F2694">
        <w:trPr>
          <w:tblHeader/>
        </w:trPr>
        <w:tc>
          <w:tcPr>
            <w:tcW w:w="2694" w:type="dxa"/>
            <w:vMerge w:val="restart"/>
          </w:tcPr>
          <w:p w:rsidR="00A47F90" w:rsidRPr="00A47F90" w:rsidRDefault="00A47F90" w:rsidP="00A47F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47F90">
              <w:rPr>
                <w:rFonts w:ascii="Times New Roman" w:eastAsia="Times New Roman" w:hAnsi="Times New Roman" w:cs="Times New Roman"/>
                <w:sz w:val="14"/>
                <w:szCs w:val="14"/>
              </w:rPr>
              <w:t>Кодовое обозначение территориальных зон (наименование муниципального образования)</w:t>
            </w:r>
          </w:p>
        </w:tc>
        <w:tc>
          <w:tcPr>
            <w:tcW w:w="7512" w:type="dxa"/>
            <w:gridSpan w:val="8"/>
            <w:shd w:val="clear" w:color="auto" w:fill="FFFFFF"/>
          </w:tcPr>
          <w:p w:rsidR="00A47F90" w:rsidRPr="00A47F90" w:rsidRDefault="00A47F90" w:rsidP="00A47F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47F90">
              <w:rPr>
                <w:rFonts w:ascii="Times New Roman" w:eastAsia="Times New Roman" w:hAnsi="Times New Roman" w:cs="Times New Roman"/>
                <w:sz w:val="14"/>
                <w:szCs w:val="14"/>
              </w:rPr>
              <w:t>Градостроительные регламенты территориальных зон Сарапульского сельсовета Мошковского района Новосибирской области</w:t>
            </w:r>
          </w:p>
        </w:tc>
      </w:tr>
      <w:tr w:rsidR="00A47F90" w:rsidRPr="00A47F90" w:rsidTr="001F2694">
        <w:trPr>
          <w:tblHeader/>
        </w:trPr>
        <w:tc>
          <w:tcPr>
            <w:tcW w:w="2694" w:type="dxa"/>
            <w:vMerge/>
          </w:tcPr>
          <w:p w:rsidR="00A47F90" w:rsidRPr="00A47F90" w:rsidRDefault="00A47F90" w:rsidP="00A47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shd w:val="clear" w:color="auto" w:fill="FFFFFF"/>
          </w:tcPr>
          <w:p w:rsidR="00A47F90" w:rsidRPr="00A47F90" w:rsidRDefault="00A47F90" w:rsidP="00A47F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47F90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S</w:t>
            </w:r>
            <w:r w:rsidRPr="00A47F9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  <w:r w:rsidRPr="00A47F90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min</w:t>
            </w:r>
            <w:r w:rsidRPr="00A47F90">
              <w:rPr>
                <w:rFonts w:ascii="Times New Roman" w:eastAsia="Times New Roman" w:hAnsi="Times New Roman" w:cs="Times New Roman"/>
                <w:sz w:val="14"/>
                <w:szCs w:val="14"/>
              </w:rPr>
              <w:t>, (га)</w:t>
            </w:r>
          </w:p>
        </w:tc>
        <w:tc>
          <w:tcPr>
            <w:tcW w:w="709" w:type="dxa"/>
            <w:shd w:val="clear" w:color="auto" w:fill="FFFFFF"/>
          </w:tcPr>
          <w:p w:rsidR="00A47F90" w:rsidRPr="00A47F90" w:rsidRDefault="00A47F90" w:rsidP="00A47F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47F90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S</w:t>
            </w:r>
            <w:r w:rsidRPr="00A47F9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  <w:r w:rsidRPr="00A47F90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max</w:t>
            </w:r>
            <w:r w:rsidRPr="00A47F90">
              <w:rPr>
                <w:rFonts w:ascii="Times New Roman" w:eastAsia="Times New Roman" w:hAnsi="Times New Roman" w:cs="Times New Roman"/>
                <w:sz w:val="14"/>
                <w:szCs w:val="14"/>
              </w:rPr>
              <w:t>, (га)</w:t>
            </w:r>
          </w:p>
        </w:tc>
        <w:tc>
          <w:tcPr>
            <w:tcW w:w="992" w:type="dxa"/>
            <w:shd w:val="clear" w:color="auto" w:fill="FFFFFF"/>
          </w:tcPr>
          <w:p w:rsidR="00A47F90" w:rsidRPr="00A47F90" w:rsidRDefault="00A47F90" w:rsidP="00A47F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47F9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Отступ  </w:t>
            </w:r>
            <w:r w:rsidRPr="00A47F90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min</w:t>
            </w:r>
            <w:r w:rsidRPr="00A47F90">
              <w:rPr>
                <w:rFonts w:ascii="Times New Roman" w:eastAsia="Times New Roman" w:hAnsi="Times New Roman" w:cs="Times New Roman"/>
                <w:sz w:val="14"/>
                <w:szCs w:val="14"/>
              </w:rPr>
              <w:t>, (м)</w:t>
            </w:r>
          </w:p>
        </w:tc>
        <w:tc>
          <w:tcPr>
            <w:tcW w:w="924" w:type="dxa"/>
            <w:shd w:val="clear" w:color="auto" w:fill="FFFFFF"/>
          </w:tcPr>
          <w:p w:rsidR="00A47F90" w:rsidRPr="00A47F90" w:rsidRDefault="00A47F90" w:rsidP="00A47F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47F9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Этаж </w:t>
            </w:r>
            <w:r w:rsidRPr="00A47F90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min</w:t>
            </w:r>
            <w:r w:rsidRPr="00A47F90">
              <w:rPr>
                <w:rFonts w:ascii="Times New Roman" w:eastAsia="Times New Roman" w:hAnsi="Times New Roman" w:cs="Times New Roman"/>
                <w:sz w:val="14"/>
                <w:szCs w:val="14"/>
              </w:rPr>
              <w:t>, (ед.)</w:t>
            </w:r>
          </w:p>
        </w:tc>
        <w:tc>
          <w:tcPr>
            <w:tcW w:w="1136" w:type="dxa"/>
            <w:shd w:val="clear" w:color="auto" w:fill="FFFFFF"/>
          </w:tcPr>
          <w:p w:rsidR="00A47F90" w:rsidRPr="00A47F90" w:rsidRDefault="00A47F90" w:rsidP="00A47F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47F9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Этаж </w:t>
            </w:r>
            <w:r w:rsidRPr="00A47F90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max</w:t>
            </w:r>
            <w:r w:rsidRPr="00A47F90">
              <w:rPr>
                <w:rFonts w:ascii="Times New Roman" w:eastAsia="Times New Roman" w:hAnsi="Times New Roman" w:cs="Times New Roman"/>
                <w:sz w:val="14"/>
                <w:szCs w:val="14"/>
              </w:rPr>
              <w:t>, (ед.)</w:t>
            </w:r>
          </w:p>
        </w:tc>
        <w:tc>
          <w:tcPr>
            <w:tcW w:w="1484" w:type="dxa"/>
            <w:gridSpan w:val="2"/>
            <w:shd w:val="clear" w:color="auto" w:fill="FFFFFF"/>
          </w:tcPr>
          <w:p w:rsidR="00A47F90" w:rsidRPr="00A47F90" w:rsidRDefault="00A47F90" w:rsidP="00A47F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47F9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Процент застройки </w:t>
            </w:r>
            <w:r w:rsidRPr="00A47F90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min</w:t>
            </w:r>
            <w:r w:rsidRPr="00A47F90">
              <w:rPr>
                <w:rFonts w:ascii="Times New Roman" w:eastAsia="Times New Roman" w:hAnsi="Times New Roman" w:cs="Times New Roman"/>
                <w:sz w:val="14"/>
                <w:szCs w:val="14"/>
              </w:rPr>
              <w:t>, (процент)</w:t>
            </w:r>
          </w:p>
        </w:tc>
        <w:tc>
          <w:tcPr>
            <w:tcW w:w="1559" w:type="dxa"/>
            <w:shd w:val="clear" w:color="auto" w:fill="FFFFFF"/>
          </w:tcPr>
          <w:p w:rsidR="00A47F90" w:rsidRPr="00A47F90" w:rsidRDefault="00A47F90" w:rsidP="00A47F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47F9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Процент застройки </w:t>
            </w:r>
            <w:r w:rsidRPr="00A47F90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max</w:t>
            </w:r>
            <w:r w:rsidRPr="00A47F90">
              <w:rPr>
                <w:rFonts w:ascii="Times New Roman" w:eastAsia="Times New Roman" w:hAnsi="Times New Roman" w:cs="Times New Roman"/>
                <w:sz w:val="14"/>
                <w:szCs w:val="14"/>
              </w:rPr>
              <w:t>, (процент)</w:t>
            </w:r>
          </w:p>
        </w:tc>
      </w:tr>
      <w:tr w:rsidR="00A47F90" w:rsidRPr="00A47F90" w:rsidTr="001F269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</w:tcPr>
          <w:p w:rsidR="00A47F90" w:rsidRPr="00A47F90" w:rsidRDefault="00A47F90" w:rsidP="00A47F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47F90">
              <w:rPr>
                <w:rFonts w:ascii="Times New Roman" w:eastAsia="Times New Roman" w:hAnsi="Times New Roman" w:cs="Times New Roman"/>
                <w:sz w:val="14"/>
                <w:szCs w:val="14"/>
              </w:rPr>
              <w:t>Зона застройки индивидуальными жилыми домами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A47F90" w:rsidRPr="00A47F90" w:rsidRDefault="00A47F90" w:rsidP="00A47F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47F90">
              <w:rPr>
                <w:rFonts w:ascii="Times New Roman" w:eastAsia="Times New Roman" w:hAnsi="Times New Roman" w:cs="Times New Roman"/>
                <w:sz w:val="14"/>
                <w:szCs w:val="14"/>
              </w:rPr>
              <w:t>0,05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A47F90" w:rsidRPr="00A47F90" w:rsidRDefault="00A47F90" w:rsidP="00A47F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47F90">
              <w:rPr>
                <w:rFonts w:ascii="Times New Roman" w:eastAsia="Times New Roman" w:hAnsi="Times New Roman" w:cs="Times New Roman"/>
                <w:sz w:val="14"/>
                <w:szCs w:val="14"/>
              </w:rPr>
              <w:t>0,15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A47F90" w:rsidRPr="00A47F90" w:rsidRDefault="00A47F90" w:rsidP="00A47F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47F90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924" w:type="dxa"/>
            <w:tcBorders>
              <w:top w:val="single" w:sz="4" w:space="0" w:color="auto"/>
            </w:tcBorders>
            <w:shd w:val="clear" w:color="auto" w:fill="auto"/>
          </w:tcPr>
          <w:p w:rsidR="00A47F90" w:rsidRPr="00A47F90" w:rsidRDefault="00A47F90" w:rsidP="00A47F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47F90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</w:tcBorders>
            <w:shd w:val="clear" w:color="auto" w:fill="auto"/>
          </w:tcPr>
          <w:p w:rsidR="00A47F90" w:rsidRPr="00A47F90" w:rsidRDefault="00A47F90" w:rsidP="00A47F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47F90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478" w:type="dxa"/>
            <w:tcBorders>
              <w:top w:val="single" w:sz="4" w:space="0" w:color="auto"/>
              <w:right w:val="single" w:sz="4" w:space="0" w:color="auto"/>
            </w:tcBorders>
          </w:tcPr>
          <w:p w:rsidR="00A47F90" w:rsidRPr="00A47F90" w:rsidRDefault="00A47F90" w:rsidP="00A47F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47F90">
              <w:rPr>
                <w:rFonts w:ascii="Times New Roman" w:eastAsia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47F90" w:rsidRPr="00A47F90" w:rsidRDefault="00A47F90" w:rsidP="00A47F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47F90">
              <w:rPr>
                <w:rFonts w:ascii="Times New Roman" w:eastAsia="Times New Roman" w:hAnsi="Times New Roman" w:cs="Times New Roman"/>
                <w:sz w:val="14"/>
                <w:szCs w:val="14"/>
              </w:rPr>
              <w:t>60</w:t>
            </w:r>
          </w:p>
        </w:tc>
      </w:tr>
    </w:tbl>
    <w:p w:rsidR="00A47F90" w:rsidRPr="00A47F90" w:rsidRDefault="00A47F90" w:rsidP="00A47F90">
      <w:pPr>
        <w:widowControl w:val="0"/>
        <w:tabs>
          <w:tab w:val="left" w:pos="19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14"/>
          <w:szCs w:val="14"/>
        </w:rPr>
      </w:pPr>
      <w:r w:rsidRPr="00A47F90">
        <w:rPr>
          <w:rFonts w:ascii="Times New Roman" w:eastAsia="Times New Roman" w:hAnsi="Times New Roman" w:cs="Times New Roman"/>
          <w:bCs/>
          <w:sz w:val="14"/>
          <w:szCs w:val="14"/>
        </w:rPr>
        <w:t>Технические условия подключения (технологического присоединения) объекта капитального строительства к сетям инженерно-технического обеспечения: теплоснабжение-автономное; водоснабжение – имеется возможность подключения к сетям водоснабжения, канализование-выгребная канализация.</w:t>
      </w:r>
    </w:p>
    <w:p w:rsidR="00A47F90" w:rsidRPr="00A47F90" w:rsidRDefault="00A47F90" w:rsidP="00A47F90">
      <w:pPr>
        <w:tabs>
          <w:tab w:val="left" w:pos="19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14"/>
          <w:szCs w:val="14"/>
        </w:rPr>
      </w:pPr>
      <w:r w:rsidRPr="00A47F90">
        <w:rPr>
          <w:rFonts w:ascii="Times New Roman" w:eastAsia="Times New Roman" w:hAnsi="Times New Roman" w:cs="Times New Roman"/>
          <w:bCs/>
          <w:sz w:val="14"/>
          <w:szCs w:val="14"/>
        </w:rPr>
        <w:t>Технические условия подключения (технологического присоединения) объекта капитального строительства к сетям электроснабжения: предоставляются АО «Региональные электрические сети» филиал «Приобские электрические сети», адрес: Новосибирская область, Мошковский район, р.п. Мошково, ул. Вокзальная, 137.</w:t>
      </w:r>
    </w:p>
    <w:p w:rsidR="00A47F90" w:rsidRPr="00A47F90" w:rsidRDefault="00A47F90" w:rsidP="00A47F90">
      <w:pPr>
        <w:tabs>
          <w:tab w:val="left" w:pos="195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4"/>
          <w:szCs w:val="14"/>
          <w:lang w:eastAsia="en-US"/>
        </w:rPr>
      </w:pPr>
      <w:r w:rsidRPr="00A47F90">
        <w:rPr>
          <w:rFonts w:ascii="Times New Roman" w:eastAsia="Times New Roman" w:hAnsi="Times New Roman" w:cs="Times New Roman"/>
          <w:bCs/>
          <w:sz w:val="14"/>
          <w:szCs w:val="14"/>
        </w:rPr>
        <w:t>Срок действия договора аренды земельного участка - 20 лет.</w:t>
      </w:r>
    </w:p>
    <w:p w:rsidR="00A47F90" w:rsidRPr="00A47F90" w:rsidRDefault="00A47F90" w:rsidP="00A47F90">
      <w:pPr>
        <w:tabs>
          <w:tab w:val="left" w:pos="195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4"/>
          <w:szCs w:val="14"/>
          <w:lang w:eastAsia="en-US"/>
        </w:rPr>
      </w:pPr>
      <w:r w:rsidRPr="00A47F90">
        <w:rPr>
          <w:rFonts w:ascii="Times New Roman" w:eastAsia="Calibri" w:hAnsi="Times New Roman" w:cs="Times New Roman"/>
          <w:sz w:val="14"/>
          <w:szCs w:val="14"/>
          <w:lang w:eastAsia="en-US"/>
        </w:rPr>
        <w:t>Начальный размер годовой арендной платы – 42315 (сорок две тысячи триста пятнадцать) рублей 00 копеек. Начальный размер годовой арендной платы установлен на основании отчета независимой оценочной организации. «Шаг аукциона» - 1269 (одна тысяча двести шестьдесят девять) рублей 45 копеек. Размер задатка – 42315 (сорок две тысячи триста пятнадцать) рублей 00 копеек.</w:t>
      </w:r>
    </w:p>
    <w:p w:rsidR="00A47F90" w:rsidRPr="00A47F90" w:rsidRDefault="00A47F90" w:rsidP="00A47F90">
      <w:pPr>
        <w:tabs>
          <w:tab w:val="left" w:pos="195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4"/>
          <w:szCs w:val="14"/>
          <w:lang w:eastAsia="en-US"/>
        </w:rPr>
      </w:pPr>
      <w:r w:rsidRPr="00A47F90">
        <w:rPr>
          <w:rFonts w:ascii="Times New Roman" w:eastAsia="Calibri" w:hAnsi="Times New Roman" w:cs="Times New Roman"/>
          <w:b/>
          <w:sz w:val="14"/>
          <w:szCs w:val="14"/>
          <w:lang w:eastAsia="en-US"/>
        </w:rPr>
        <w:t xml:space="preserve">Лот № 2. Новосибирская область, Мошковский район, с. Новый Порос, ул. Дачная, дом 2б.  </w:t>
      </w:r>
      <w:r w:rsidRPr="00A47F90">
        <w:rPr>
          <w:rFonts w:ascii="Times New Roman" w:eastAsia="Calibri" w:hAnsi="Times New Roman" w:cs="Times New Roman"/>
          <w:sz w:val="14"/>
          <w:szCs w:val="14"/>
          <w:lang w:eastAsia="en-US"/>
        </w:rPr>
        <w:t xml:space="preserve">Площадь земельного участка – 2997 кв.м. Категория земель – земли населенных пунктов. Разрешенное использование – ведение личного подсобного хозяйства. Кадастровый номер - 54:18:050202:43. Обременения отсутствуют. Ограничения использования земельного участка не установлены. </w:t>
      </w:r>
    </w:p>
    <w:p w:rsidR="00A47F90" w:rsidRPr="00A47F90" w:rsidRDefault="00A47F90" w:rsidP="00A47F90">
      <w:pPr>
        <w:tabs>
          <w:tab w:val="left" w:pos="195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4"/>
          <w:szCs w:val="14"/>
          <w:lang w:eastAsia="en-US"/>
        </w:rPr>
      </w:pPr>
      <w:r w:rsidRPr="00A47F90">
        <w:rPr>
          <w:rFonts w:ascii="Times New Roman" w:eastAsia="Calibri" w:hAnsi="Times New Roman" w:cs="Times New Roman"/>
          <w:sz w:val="14"/>
          <w:szCs w:val="14"/>
          <w:lang w:eastAsia="en-US"/>
        </w:rPr>
        <w:t xml:space="preserve">Параметры разрешенного строительства объекта капитального строительства: в соответствии с правилами землепользования и застройки Новомошковского сельсовета Мошковского района Новосибирской области земельный участок расположен в зоне </w:t>
      </w:r>
      <w:r w:rsidRPr="00A47F90">
        <w:rPr>
          <w:rFonts w:ascii="Times New Roman" w:eastAsia="Times New Roman" w:hAnsi="Times New Roman" w:cs="Times New Roman"/>
          <w:sz w:val="14"/>
          <w:szCs w:val="14"/>
        </w:rPr>
        <w:t>застройки индивидуальными жилыми домами</w:t>
      </w:r>
      <w:r w:rsidRPr="00A47F90">
        <w:rPr>
          <w:rFonts w:ascii="Times New Roman" w:eastAsia="Calibri" w:hAnsi="Times New Roman" w:cs="Times New Roman"/>
          <w:sz w:val="14"/>
          <w:szCs w:val="14"/>
          <w:lang w:eastAsia="en-US"/>
        </w:rPr>
        <w:t xml:space="preserve"> (Жин).</w:t>
      </w:r>
    </w:p>
    <w:p w:rsidR="00A47F90" w:rsidRPr="00A47F90" w:rsidRDefault="00A47F90" w:rsidP="00A47F90">
      <w:pPr>
        <w:tabs>
          <w:tab w:val="left" w:pos="195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4"/>
          <w:szCs w:val="14"/>
          <w:lang w:eastAsia="en-US"/>
        </w:rPr>
      </w:pPr>
    </w:p>
    <w:tbl>
      <w:tblPr>
        <w:tblW w:w="1020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92"/>
        <w:gridCol w:w="707"/>
        <w:gridCol w:w="709"/>
        <w:gridCol w:w="992"/>
        <w:gridCol w:w="924"/>
        <w:gridCol w:w="1136"/>
        <w:gridCol w:w="1484"/>
        <w:gridCol w:w="1562"/>
      </w:tblGrid>
      <w:tr w:rsidR="00A47F90" w:rsidRPr="00A47F90" w:rsidTr="001F2694">
        <w:trPr>
          <w:tblHeader/>
        </w:trPr>
        <w:tc>
          <w:tcPr>
            <w:tcW w:w="2692" w:type="dxa"/>
            <w:vMerge w:val="restart"/>
          </w:tcPr>
          <w:p w:rsidR="00A47F90" w:rsidRPr="00A47F90" w:rsidRDefault="00A47F90" w:rsidP="00A47F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47F90">
              <w:rPr>
                <w:rFonts w:ascii="Times New Roman" w:eastAsia="Times New Roman" w:hAnsi="Times New Roman" w:cs="Times New Roman"/>
                <w:sz w:val="14"/>
                <w:szCs w:val="14"/>
              </w:rPr>
              <w:t>Кодовое обозначение территориальных зон (наименование муниципального образования)</w:t>
            </w:r>
          </w:p>
        </w:tc>
        <w:tc>
          <w:tcPr>
            <w:tcW w:w="7514" w:type="dxa"/>
            <w:gridSpan w:val="7"/>
            <w:shd w:val="clear" w:color="auto" w:fill="FFFFFF"/>
          </w:tcPr>
          <w:p w:rsidR="00A47F90" w:rsidRPr="00A47F90" w:rsidRDefault="00A47F90" w:rsidP="00A47F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47F90">
              <w:rPr>
                <w:rFonts w:ascii="Times New Roman" w:eastAsia="Times New Roman" w:hAnsi="Times New Roman" w:cs="Times New Roman"/>
                <w:sz w:val="14"/>
                <w:szCs w:val="14"/>
              </w:rPr>
              <w:t>Градостроительные регламенты территориальных зон Новомошковского сельсовета Мошковского района Новосибирской области</w:t>
            </w:r>
          </w:p>
        </w:tc>
      </w:tr>
      <w:tr w:rsidR="00A47F90" w:rsidRPr="00A47F90" w:rsidTr="001F2694">
        <w:trPr>
          <w:tblHeader/>
        </w:trPr>
        <w:tc>
          <w:tcPr>
            <w:tcW w:w="2692" w:type="dxa"/>
            <w:vMerge/>
          </w:tcPr>
          <w:p w:rsidR="00A47F90" w:rsidRPr="00A47F90" w:rsidRDefault="00A47F90" w:rsidP="00A47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7" w:type="dxa"/>
            <w:shd w:val="clear" w:color="auto" w:fill="FFFFFF"/>
          </w:tcPr>
          <w:p w:rsidR="00A47F90" w:rsidRPr="00A47F90" w:rsidRDefault="00A47F90" w:rsidP="00A47F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47F90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S</w:t>
            </w:r>
            <w:r w:rsidRPr="00A47F9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  <w:r w:rsidRPr="00A47F90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min</w:t>
            </w:r>
            <w:r w:rsidRPr="00A47F90">
              <w:rPr>
                <w:rFonts w:ascii="Times New Roman" w:eastAsia="Times New Roman" w:hAnsi="Times New Roman" w:cs="Times New Roman"/>
                <w:sz w:val="14"/>
                <w:szCs w:val="14"/>
              </w:rPr>
              <w:t>, (га)</w:t>
            </w:r>
          </w:p>
        </w:tc>
        <w:tc>
          <w:tcPr>
            <w:tcW w:w="709" w:type="dxa"/>
            <w:shd w:val="clear" w:color="auto" w:fill="FFFFFF"/>
          </w:tcPr>
          <w:p w:rsidR="00A47F90" w:rsidRPr="00A47F90" w:rsidRDefault="00A47F90" w:rsidP="00A47F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47F90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S</w:t>
            </w:r>
            <w:r w:rsidRPr="00A47F9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  <w:r w:rsidRPr="00A47F90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max</w:t>
            </w:r>
            <w:r w:rsidRPr="00A47F90">
              <w:rPr>
                <w:rFonts w:ascii="Times New Roman" w:eastAsia="Times New Roman" w:hAnsi="Times New Roman" w:cs="Times New Roman"/>
                <w:sz w:val="14"/>
                <w:szCs w:val="14"/>
              </w:rPr>
              <w:t>, (га)</w:t>
            </w:r>
          </w:p>
        </w:tc>
        <w:tc>
          <w:tcPr>
            <w:tcW w:w="992" w:type="dxa"/>
            <w:shd w:val="clear" w:color="auto" w:fill="FFFFFF"/>
          </w:tcPr>
          <w:p w:rsidR="00A47F90" w:rsidRPr="00A47F90" w:rsidRDefault="00A47F90" w:rsidP="00A47F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47F9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Отступ  </w:t>
            </w:r>
            <w:r w:rsidRPr="00A47F90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min</w:t>
            </w:r>
            <w:r w:rsidRPr="00A47F90">
              <w:rPr>
                <w:rFonts w:ascii="Times New Roman" w:eastAsia="Times New Roman" w:hAnsi="Times New Roman" w:cs="Times New Roman"/>
                <w:sz w:val="14"/>
                <w:szCs w:val="14"/>
              </w:rPr>
              <w:t>, (м)</w:t>
            </w:r>
          </w:p>
        </w:tc>
        <w:tc>
          <w:tcPr>
            <w:tcW w:w="924" w:type="dxa"/>
            <w:shd w:val="clear" w:color="auto" w:fill="FFFFFF"/>
          </w:tcPr>
          <w:p w:rsidR="00A47F90" w:rsidRPr="00A47F90" w:rsidRDefault="00A47F90" w:rsidP="00A47F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47F9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Этаж </w:t>
            </w:r>
            <w:r w:rsidRPr="00A47F90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min</w:t>
            </w:r>
            <w:r w:rsidRPr="00A47F90">
              <w:rPr>
                <w:rFonts w:ascii="Times New Roman" w:eastAsia="Times New Roman" w:hAnsi="Times New Roman" w:cs="Times New Roman"/>
                <w:sz w:val="14"/>
                <w:szCs w:val="14"/>
              </w:rPr>
              <w:t>, (ед.)</w:t>
            </w:r>
          </w:p>
        </w:tc>
        <w:tc>
          <w:tcPr>
            <w:tcW w:w="1136" w:type="dxa"/>
            <w:shd w:val="clear" w:color="auto" w:fill="FFFFFF"/>
          </w:tcPr>
          <w:p w:rsidR="00A47F90" w:rsidRPr="00A47F90" w:rsidRDefault="00A47F90" w:rsidP="00A47F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47F9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Этаж </w:t>
            </w:r>
            <w:r w:rsidRPr="00A47F90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max</w:t>
            </w:r>
            <w:r w:rsidRPr="00A47F90">
              <w:rPr>
                <w:rFonts w:ascii="Times New Roman" w:eastAsia="Times New Roman" w:hAnsi="Times New Roman" w:cs="Times New Roman"/>
                <w:sz w:val="14"/>
                <w:szCs w:val="14"/>
              </w:rPr>
              <w:t>, (ед.)</w:t>
            </w:r>
          </w:p>
        </w:tc>
        <w:tc>
          <w:tcPr>
            <w:tcW w:w="1484" w:type="dxa"/>
            <w:shd w:val="clear" w:color="auto" w:fill="FFFFFF"/>
          </w:tcPr>
          <w:p w:rsidR="00A47F90" w:rsidRPr="00A47F90" w:rsidRDefault="00A47F90" w:rsidP="00A47F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47F9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Процент застройки </w:t>
            </w:r>
            <w:r w:rsidRPr="00A47F90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min</w:t>
            </w:r>
            <w:r w:rsidRPr="00A47F90">
              <w:rPr>
                <w:rFonts w:ascii="Times New Roman" w:eastAsia="Times New Roman" w:hAnsi="Times New Roman" w:cs="Times New Roman"/>
                <w:sz w:val="14"/>
                <w:szCs w:val="14"/>
              </w:rPr>
              <w:t>, (процент)</w:t>
            </w:r>
          </w:p>
        </w:tc>
        <w:tc>
          <w:tcPr>
            <w:tcW w:w="1562" w:type="dxa"/>
            <w:shd w:val="clear" w:color="auto" w:fill="FFFFFF"/>
          </w:tcPr>
          <w:p w:rsidR="00A47F90" w:rsidRPr="00A47F90" w:rsidRDefault="00A47F90" w:rsidP="00A47F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47F9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Процент застройки </w:t>
            </w:r>
            <w:r w:rsidRPr="00A47F90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max</w:t>
            </w:r>
            <w:r w:rsidRPr="00A47F90">
              <w:rPr>
                <w:rFonts w:ascii="Times New Roman" w:eastAsia="Times New Roman" w:hAnsi="Times New Roman" w:cs="Times New Roman"/>
                <w:sz w:val="14"/>
                <w:szCs w:val="14"/>
              </w:rPr>
              <w:t>, (процент)</w:t>
            </w:r>
          </w:p>
        </w:tc>
      </w:tr>
      <w:tr w:rsidR="00A47F90" w:rsidRPr="00A47F90" w:rsidTr="001F269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2692" w:type="dxa"/>
            <w:tcBorders>
              <w:top w:val="single" w:sz="4" w:space="0" w:color="auto"/>
            </w:tcBorders>
            <w:shd w:val="clear" w:color="auto" w:fill="auto"/>
          </w:tcPr>
          <w:p w:rsidR="00A47F90" w:rsidRPr="00A47F90" w:rsidRDefault="00A47F90" w:rsidP="00A47F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47F90">
              <w:rPr>
                <w:rFonts w:ascii="Times New Roman" w:eastAsia="Times New Roman" w:hAnsi="Times New Roman" w:cs="Times New Roman"/>
                <w:sz w:val="14"/>
                <w:szCs w:val="14"/>
              </w:rPr>
              <w:t>2.1 Зона застройки индивидуальными жилыми домами</w:t>
            </w:r>
          </w:p>
        </w:tc>
        <w:tc>
          <w:tcPr>
            <w:tcW w:w="707" w:type="dxa"/>
            <w:tcBorders>
              <w:top w:val="single" w:sz="4" w:space="0" w:color="auto"/>
            </w:tcBorders>
            <w:shd w:val="clear" w:color="auto" w:fill="auto"/>
          </w:tcPr>
          <w:p w:rsidR="00A47F90" w:rsidRPr="00A47F90" w:rsidRDefault="00A47F90" w:rsidP="00A47F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47F90">
              <w:rPr>
                <w:rFonts w:ascii="Times New Roman" w:eastAsia="Times New Roman" w:hAnsi="Times New Roman" w:cs="Times New Roman"/>
                <w:sz w:val="14"/>
                <w:szCs w:val="14"/>
              </w:rPr>
              <w:t>0,01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A47F90" w:rsidRPr="00A47F90" w:rsidRDefault="00A47F90" w:rsidP="00A47F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47F90">
              <w:rPr>
                <w:rFonts w:ascii="Times New Roman" w:eastAsia="Times New Roman" w:hAnsi="Times New Roman" w:cs="Times New Roman"/>
                <w:sz w:val="14"/>
                <w:szCs w:val="1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A47F90" w:rsidRPr="00A47F90" w:rsidRDefault="00A47F90" w:rsidP="00A47F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47F90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924" w:type="dxa"/>
            <w:tcBorders>
              <w:top w:val="single" w:sz="4" w:space="0" w:color="auto"/>
            </w:tcBorders>
            <w:shd w:val="clear" w:color="auto" w:fill="auto"/>
          </w:tcPr>
          <w:p w:rsidR="00A47F90" w:rsidRPr="00A47F90" w:rsidRDefault="00A47F90" w:rsidP="00A47F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47F90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</w:tcBorders>
            <w:shd w:val="clear" w:color="auto" w:fill="auto"/>
          </w:tcPr>
          <w:p w:rsidR="00A47F90" w:rsidRPr="00A47F90" w:rsidRDefault="00A47F90" w:rsidP="00A47F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47F90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right w:val="single" w:sz="4" w:space="0" w:color="auto"/>
            </w:tcBorders>
          </w:tcPr>
          <w:p w:rsidR="00A47F90" w:rsidRPr="00A47F90" w:rsidRDefault="00A47F90" w:rsidP="00A47F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47F90">
              <w:rPr>
                <w:rFonts w:ascii="Times New Roman" w:eastAsia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</w:tcPr>
          <w:p w:rsidR="00A47F90" w:rsidRPr="00A47F90" w:rsidRDefault="00A47F90" w:rsidP="00A47F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47F90">
              <w:rPr>
                <w:rFonts w:ascii="Times New Roman" w:eastAsia="Times New Roman" w:hAnsi="Times New Roman" w:cs="Times New Roman"/>
                <w:sz w:val="14"/>
                <w:szCs w:val="14"/>
              </w:rPr>
              <w:t>80</w:t>
            </w:r>
          </w:p>
        </w:tc>
      </w:tr>
    </w:tbl>
    <w:p w:rsidR="00A47F90" w:rsidRPr="00A47F90" w:rsidRDefault="00A47F90" w:rsidP="00A47F90">
      <w:pPr>
        <w:widowControl w:val="0"/>
        <w:tabs>
          <w:tab w:val="left" w:pos="19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14"/>
          <w:szCs w:val="14"/>
        </w:rPr>
      </w:pPr>
      <w:r w:rsidRPr="00A47F90">
        <w:rPr>
          <w:rFonts w:ascii="Times New Roman" w:eastAsia="Times New Roman" w:hAnsi="Times New Roman" w:cs="Times New Roman"/>
          <w:bCs/>
          <w:sz w:val="14"/>
          <w:szCs w:val="14"/>
        </w:rPr>
        <w:t>Технические условия подключения (технологического присоединения) объекта капитального строительства к сетям инженерно-технического обеспечения: теплоснабжение-автономное; водоснабжение – имеется техническая возможность подключения (технологического присоединения) к существующим водопроводным сетям, канализование-выгребная канализация.</w:t>
      </w:r>
    </w:p>
    <w:p w:rsidR="00A47F90" w:rsidRPr="00A47F90" w:rsidRDefault="00A47F90" w:rsidP="00A47F90">
      <w:pPr>
        <w:tabs>
          <w:tab w:val="left" w:pos="19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14"/>
          <w:szCs w:val="14"/>
        </w:rPr>
      </w:pPr>
      <w:r w:rsidRPr="00A47F90">
        <w:rPr>
          <w:rFonts w:ascii="Times New Roman" w:eastAsia="Times New Roman" w:hAnsi="Times New Roman" w:cs="Times New Roman"/>
          <w:bCs/>
          <w:sz w:val="14"/>
          <w:szCs w:val="14"/>
        </w:rPr>
        <w:t>Технические условия подключения (технологического присоединения) объекта капитального строительства к сетям электроснабжения: предоставляются АО «Региональные электрические сети» филиал «Приобские электрические сети», адрес: Новосибирская область, Мошковский район, р.п. Мошково, ул. Вокзальная, 137.</w:t>
      </w:r>
    </w:p>
    <w:p w:rsidR="00A47F90" w:rsidRPr="00A47F90" w:rsidRDefault="00A47F90" w:rsidP="00A47F90">
      <w:pPr>
        <w:tabs>
          <w:tab w:val="left" w:pos="195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4"/>
          <w:szCs w:val="14"/>
          <w:lang w:eastAsia="en-US"/>
        </w:rPr>
      </w:pPr>
      <w:r w:rsidRPr="00A47F90">
        <w:rPr>
          <w:rFonts w:ascii="Times New Roman" w:eastAsia="Times New Roman" w:hAnsi="Times New Roman" w:cs="Times New Roman"/>
          <w:bCs/>
          <w:sz w:val="14"/>
          <w:szCs w:val="14"/>
        </w:rPr>
        <w:t>Срок действия договора аренды земельного участка 20 лет.</w:t>
      </w:r>
    </w:p>
    <w:p w:rsidR="00A47F90" w:rsidRPr="00A47F90" w:rsidRDefault="00A47F90" w:rsidP="00A47F90">
      <w:pPr>
        <w:tabs>
          <w:tab w:val="left" w:pos="195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4"/>
          <w:szCs w:val="14"/>
          <w:lang w:eastAsia="en-US"/>
        </w:rPr>
      </w:pPr>
      <w:r w:rsidRPr="00A47F90">
        <w:rPr>
          <w:rFonts w:ascii="Times New Roman" w:eastAsia="Calibri" w:hAnsi="Times New Roman" w:cs="Times New Roman"/>
          <w:sz w:val="14"/>
          <w:szCs w:val="14"/>
          <w:lang w:eastAsia="en-US"/>
        </w:rPr>
        <w:t>Начальный размер годовой арендной платы – 34465 (тридцать четыре тысячи четыреста шестьдесят пять) рублей 50 копеек. Начальный размер годовой арендной платы установлен на основании отчета независимой оценочной организации. «Шаг аукциона» - 1033 (Одна тысяча тридцать три) рубля 96 копеек. Размер задатка – 34465 (тридцать четыре тысячи четыреста шестьдесят пять) рублей 50 копеек.</w:t>
      </w:r>
    </w:p>
    <w:p w:rsidR="00A47F90" w:rsidRPr="00A47F90" w:rsidRDefault="00A47F90" w:rsidP="00A47F90">
      <w:pPr>
        <w:tabs>
          <w:tab w:val="left" w:pos="195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4"/>
          <w:szCs w:val="14"/>
          <w:lang w:eastAsia="en-US"/>
        </w:rPr>
      </w:pPr>
      <w:r w:rsidRPr="00A47F90">
        <w:rPr>
          <w:rFonts w:ascii="Times New Roman" w:eastAsia="Calibri" w:hAnsi="Times New Roman" w:cs="Times New Roman"/>
          <w:b/>
          <w:sz w:val="14"/>
          <w:szCs w:val="14"/>
          <w:lang w:eastAsia="en-US"/>
        </w:rPr>
        <w:t xml:space="preserve">Лот № 3. Новосибирская область, Мошковский район, д. Вороново, ул. Школьная, дом 29в.  </w:t>
      </w:r>
      <w:r w:rsidRPr="00A47F90">
        <w:rPr>
          <w:rFonts w:ascii="Times New Roman" w:eastAsia="Calibri" w:hAnsi="Times New Roman" w:cs="Times New Roman"/>
          <w:sz w:val="14"/>
          <w:szCs w:val="14"/>
          <w:lang w:eastAsia="en-US"/>
        </w:rPr>
        <w:t xml:space="preserve">Площадь земельного участка – 2263 кв.м. Категория земель – земли населенных пунктов. Разрешенное использование – для ведения личного подсобного хозяйства. Кадастровый номер - 54:18:010201:46. Обременения отсутствуют. Ограничения использования земельного участка не установлены. </w:t>
      </w:r>
    </w:p>
    <w:p w:rsidR="00A47F90" w:rsidRPr="00A47F90" w:rsidRDefault="00A47F90" w:rsidP="00A47F90">
      <w:pPr>
        <w:tabs>
          <w:tab w:val="left" w:pos="195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4"/>
          <w:szCs w:val="14"/>
          <w:lang w:eastAsia="en-US"/>
        </w:rPr>
      </w:pPr>
      <w:r w:rsidRPr="00A47F90">
        <w:rPr>
          <w:rFonts w:ascii="Times New Roman" w:eastAsia="Calibri" w:hAnsi="Times New Roman" w:cs="Times New Roman"/>
          <w:sz w:val="14"/>
          <w:szCs w:val="14"/>
          <w:lang w:eastAsia="en-US"/>
        </w:rPr>
        <w:t xml:space="preserve">Параметры разрешенного строительства объекта капитального строительства: в соответствии с правилами землепользования и застройки Балтинского сельсовета Мошковского района Новосибирской области земельный участок расположен в зоне жилой </w:t>
      </w:r>
      <w:r w:rsidRPr="00A47F90">
        <w:rPr>
          <w:rFonts w:ascii="Times New Roman" w:eastAsia="Times New Roman" w:hAnsi="Times New Roman" w:cs="Times New Roman"/>
          <w:sz w:val="14"/>
          <w:szCs w:val="14"/>
        </w:rPr>
        <w:t>застройки (</w:t>
      </w:r>
      <w:r w:rsidRPr="00A47F90">
        <w:rPr>
          <w:rFonts w:ascii="Times New Roman" w:eastAsia="Calibri" w:hAnsi="Times New Roman" w:cs="Times New Roman"/>
          <w:sz w:val="14"/>
          <w:szCs w:val="14"/>
          <w:lang w:eastAsia="en-US"/>
        </w:rPr>
        <w:t>Ж3).</w:t>
      </w:r>
    </w:p>
    <w:tbl>
      <w:tblPr>
        <w:tblW w:w="99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34"/>
        <w:gridCol w:w="1690"/>
        <w:gridCol w:w="1690"/>
        <w:gridCol w:w="1690"/>
        <w:gridCol w:w="1690"/>
      </w:tblGrid>
      <w:tr w:rsidR="00A47F90" w:rsidRPr="00A47F90" w:rsidTr="001F2694">
        <w:trPr>
          <w:jc w:val="center"/>
        </w:trPr>
        <w:tc>
          <w:tcPr>
            <w:tcW w:w="3234" w:type="dxa"/>
            <w:vAlign w:val="center"/>
          </w:tcPr>
          <w:p w:rsidR="00A47F90" w:rsidRPr="00A47F90" w:rsidRDefault="00A47F90" w:rsidP="00A47F9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A47F90">
              <w:rPr>
                <w:rFonts w:ascii="Times New Roman" w:eastAsia="Calibri" w:hAnsi="Times New Roman" w:cs="Times New Roman"/>
                <w:color w:val="000000"/>
                <w:sz w:val="14"/>
                <w:szCs w:val="14"/>
                <w:lang w:eastAsia="en-US"/>
              </w:rPr>
              <w:t>Код (числовое обозначение) вида разрешенного использования земельного участка</w:t>
            </w:r>
          </w:p>
        </w:tc>
        <w:tc>
          <w:tcPr>
            <w:tcW w:w="1690" w:type="dxa"/>
            <w:vAlign w:val="center"/>
          </w:tcPr>
          <w:p w:rsidR="00A47F90" w:rsidRPr="00A47F90" w:rsidRDefault="00A47F90" w:rsidP="00A47F9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A47F90">
              <w:rPr>
                <w:rFonts w:ascii="Times New Roman" w:eastAsia="Calibri" w:hAnsi="Times New Roman" w:cs="Times New Roman"/>
                <w:color w:val="000000"/>
                <w:sz w:val="14"/>
                <w:szCs w:val="14"/>
                <w:lang w:eastAsia="en-US"/>
              </w:rPr>
              <w:t>Минимальная площадь земельного участка, кв.м.</w:t>
            </w:r>
          </w:p>
        </w:tc>
        <w:tc>
          <w:tcPr>
            <w:tcW w:w="1690" w:type="dxa"/>
            <w:vAlign w:val="center"/>
          </w:tcPr>
          <w:p w:rsidR="00A47F90" w:rsidRPr="00A47F90" w:rsidRDefault="00A47F90" w:rsidP="00A47F9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A47F90">
              <w:rPr>
                <w:rFonts w:ascii="Times New Roman" w:eastAsia="Calibri" w:hAnsi="Times New Roman" w:cs="Times New Roman"/>
                <w:color w:val="000000"/>
                <w:sz w:val="14"/>
                <w:szCs w:val="14"/>
                <w:lang w:eastAsia="en-US"/>
              </w:rPr>
              <w:t>Максимальная площадь земельного участка, кв.м.</w:t>
            </w:r>
          </w:p>
        </w:tc>
        <w:tc>
          <w:tcPr>
            <w:tcW w:w="1690" w:type="dxa"/>
            <w:vAlign w:val="center"/>
          </w:tcPr>
          <w:p w:rsidR="00A47F90" w:rsidRPr="00A47F90" w:rsidRDefault="00A47F90" w:rsidP="00A47F9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A47F90">
              <w:rPr>
                <w:rFonts w:ascii="Times New Roman" w:eastAsia="Calibri" w:hAnsi="Times New Roman" w:cs="Times New Roman"/>
                <w:color w:val="000000"/>
                <w:sz w:val="14"/>
                <w:szCs w:val="14"/>
                <w:lang w:eastAsia="en-US"/>
              </w:rPr>
              <w:t>Минимальный процент застройки в границах земельного участка, %</w:t>
            </w:r>
          </w:p>
        </w:tc>
        <w:tc>
          <w:tcPr>
            <w:tcW w:w="1690" w:type="dxa"/>
            <w:vAlign w:val="center"/>
          </w:tcPr>
          <w:p w:rsidR="00A47F90" w:rsidRPr="00A47F90" w:rsidRDefault="00A47F90" w:rsidP="00A47F9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A47F90">
              <w:rPr>
                <w:rFonts w:ascii="Times New Roman" w:eastAsia="Calibri" w:hAnsi="Times New Roman" w:cs="Times New Roman"/>
                <w:color w:val="000000"/>
                <w:sz w:val="14"/>
                <w:szCs w:val="14"/>
                <w:lang w:eastAsia="en-US"/>
              </w:rPr>
              <w:t>Максимальный процент застройки в границах земельного участка, %</w:t>
            </w:r>
          </w:p>
        </w:tc>
      </w:tr>
      <w:tr w:rsidR="00A47F90" w:rsidRPr="00A47F90" w:rsidTr="001F2694">
        <w:trPr>
          <w:jc w:val="center"/>
        </w:trPr>
        <w:tc>
          <w:tcPr>
            <w:tcW w:w="3234" w:type="dxa"/>
            <w:vAlign w:val="center"/>
          </w:tcPr>
          <w:p w:rsidR="00A47F90" w:rsidRPr="00A47F90" w:rsidRDefault="00A47F90" w:rsidP="00A47F90">
            <w:pPr>
              <w:tabs>
                <w:tab w:val="left" w:pos="141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A47F90">
              <w:rPr>
                <w:rFonts w:ascii="Times New Roman" w:eastAsia="Calibri" w:hAnsi="Times New Roman" w:cs="Times New Roman"/>
                <w:bCs/>
                <w:sz w:val="14"/>
                <w:szCs w:val="14"/>
                <w:lang w:eastAsia="en-US"/>
              </w:rPr>
              <w:t>Для ведения личного подсобного хозяйства (2.2)</w:t>
            </w:r>
          </w:p>
        </w:tc>
        <w:tc>
          <w:tcPr>
            <w:tcW w:w="1690" w:type="dxa"/>
            <w:vAlign w:val="center"/>
          </w:tcPr>
          <w:p w:rsidR="00A47F90" w:rsidRPr="00A47F90" w:rsidRDefault="00A47F90" w:rsidP="00A47F9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A47F90">
              <w:rPr>
                <w:rFonts w:ascii="Times New Roman" w:eastAsia="Calibri" w:hAnsi="Times New Roman" w:cs="Times New Roman"/>
                <w:color w:val="000000"/>
                <w:sz w:val="14"/>
                <w:szCs w:val="14"/>
                <w:lang w:eastAsia="en-US"/>
              </w:rPr>
              <w:t>600</w:t>
            </w:r>
          </w:p>
        </w:tc>
        <w:tc>
          <w:tcPr>
            <w:tcW w:w="1690" w:type="dxa"/>
            <w:vAlign w:val="center"/>
          </w:tcPr>
          <w:p w:rsidR="00A47F90" w:rsidRPr="00A47F90" w:rsidRDefault="00A47F90" w:rsidP="00A47F9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A47F90">
              <w:rPr>
                <w:rFonts w:ascii="Times New Roman" w:eastAsia="Calibri" w:hAnsi="Times New Roman" w:cs="Times New Roman"/>
                <w:color w:val="000000"/>
                <w:sz w:val="14"/>
                <w:szCs w:val="14"/>
                <w:lang w:eastAsia="en-US"/>
              </w:rPr>
              <w:t>3000</w:t>
            </w:r>
          </w:p>
        </w:tc>
        <w:tc>
          <w:tcPr>
            <w:tcW w:w="1690" w:type="dxa"/>
            <w:vAlign w:val="center"/>
          </w:tcPr>
          <w:p w:rsidR="00A47F90" w:rsidRPr="00A47F90" w:rsidRDefault="00A47F90" w:rsidP="00A47F9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A47F90">
              <w:rPr>
                <w:rFonts w:ascii="Times New Roman" w:eastAsia="Calibri" w:hAnsi="Times New Roman" w:cs="Times New Roman"/>
                <w:color w:val="000000"/>
                <w:sz w:val="14"/>
                <w:szCs w:val="14"/>
                <w:lang w:eastAsia="en-US"/>
              </w:rPr>
              <w:t>10</w:t>
            </w:r>
          </w:p>
        </w:tc>
        <w:tc>
          <w:tcPr>
            <w:tcW w:w="1690" w:type="dxa"/>
            <w:vAlign w:val="center"/>
          </w:tcPr>
          <w:p w:rsidR="00A47F90" w:rsidRPr="00A47F90" w:rsidRDefault="00A47F90" w:rsidP="00A47F9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A47F90">
              <w:rPr>
                <w:rFonts w:ascii="Times New Roman" w:eastAsia="Calibri" w:hAnsi="Times New Roman" w:cs="Times New Roman"/>
                <w:color w:val="000000"/>
                <w:sz w:val="14"/>
                <w:szCs w:val="14"/>
                <w:lang w:eastAsia="en-US"/>
              </w:rPr>
              <w:t>70</w:t>
            </w:r>
          </w:p>
        </w:tc>
      </w:tr>
    </w:tbl>
    <w:p w:rsidR="00A47F90" w:rsidRPr="00A47F90" w:rsidRDefault="00A47F90" w:rsidP="00A47F90">
      <w:pPr>
        <w:widowControl w:val="0"/>
        <w:tabs>
          <w:tab w:val="left" w:pos="19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14"/>
          <w:szCs w:val="14"/>
        </w:rPr>
      </w:pPr>
      <w:r w:rsidRPr="00A47F90">
        <w:rPr>
          <w:rFonts w:ascii="Times New Roman" w:eastAsia="Times New Roman" w:hAnsi="Times New Roman" w:cs="Times New Roman"/>
          <w:bCs/>
          <w:sz w:val="14"/>
          <w:szCs w:val="14"/>
        </w:rPr>
        <w:t>Технические условия подключения (технологического присоединения) объекта капитального строительства к сетям инженерно-технического обеспечения: теплоснабжение-автономное; водоснабжение – имеется техническая возможность подключения (технологического присоединения) к существующим водопроводным сетям, канализование-выгребная канализация.</w:t>
      </w:r>
    </w:p>
    <w:p w:rsidR="00A47F90" w:rsidRPr="00A47F90" w:rsidRDefault="00A47F90" w:rsidP="00A47F90">
      <w:pPr>
        <w:tabs>
          <w:tab w:val="left" w:pos="19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14"/>
          <w:szCs w:val="14"/>
        </w:rPr>
      </w:pPr>
      <w:r w:rsidRPr="00A47F90">
        <w:rPr>
          <w:rFonts w:ascii="Times New Roman" w:eastAsia="Times New Roman" w:hAnsi="Times New Roman" w:cs="Times New Roman"/>
          <w:bCs/>
          <w:sz w:val="14"/>
          <w:szCs w:val="14"/>
        </w:rPr>
        <w:t>Технические условия подключения (технологического присоединения) объекта капитального строительства к сетям электроснабжения: предоставляются АО «Региональные электрические сети» филиал «Приобские электрические сети», адрес: Новосибирская область, Мошковский район, р.п. Мошково, ул. Вокзальная, 137.</w:t>
      </w:r>
    </w:p>
    <w:p w:rsidR="00A47F90" w:rsidRPr="00A47F90" w:rsidRDefault="00A47F90" w:rsidP="00A47F90">
      <w:pPr>
        <w:tabs>
          <w:tab w:val="left" w:pos="195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4"/>
          <w:szCs w:val="14"/>
          <w:lang w:eastAsia="en-US"/>
        </w:rPr>
      </w:pPr>
      <w:r w:rsidRPr="00A47F90">
        <w:rPr>
          <w:rFonts w:ascii="Times New Roman" w:eastAsia="Times New Roman" w:hAnsi="Times New Roman" w:cs="Times New Roman"/>
          <w:bCs/>
          <w:sz w:val="14"/>
          <w:szCs w:val="14"/>
        </w:rPr>
        <w:t>Срок действия договора аренды земельного участка 20 лет.</w:t>
      </w:r>
    </w:p>
    <w:p w:rsidR="00A47F90" w:rsidRPr="00A47F90" w:rsidRDefault="00A47F90" w:rsidP="00A47F90">
      <w:pPr>
        <w:tabs>
          <w:tab w:val="left" w:pos="195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4"/>
          <w:szCs w:val="14"/>
          <w:lang w:eastAsia="en-US"/>
        </w:rPr>
      </w:pPr>
      <w:r w:rsidRPr="00A47F90">
        <w:rPr>
          <w:rFonts w:ascii="Times New Roman" w:eastAsia="Calibri" w:hAnsi="Times New Roman" w:cs="Times New Roman"/>
          <w:sz w:val="14"/>
          <w:szCs w:val="14"/>
          <w:lang w:eastAsia="en-US"/>
        </w:rPr>
        <w:t>Начальный размер годовой арендной платы – 29600 (двадцать девять тысяч шестьсот) рублей 00 копеек. Начальный размер годовой арендной платы установлен на основании отчета независимой оценочной организации. «Шаг аукциона» - 888 (восемьсот восемьдесят восемь) рублей 00 копеек. Размер задатка – 29600 (двадцать девять тысяч шестьсот) рублей 00 копеек.</w:t>
      </w:r>
    </w:p>
    <w:p w:rsidR="00A47F90" w:rsidRPr="00A47F90" w:rsidRDefault="00A47F90" w:rsidP="00A47F90">
      <w:pPr>
        <w:tabs>
          <w:tab w:val="left" w:pos="195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4"/>
          <w:szCs w:val="14"/>
          <w:lang w:eastAsia="en-US"/>
        </w:rPr>
      </w:pPr>
      <w:r w:rsidRPr="00A47F90">
        <w:rPr>
          <w:rFonts w:ascii="Times New Roman" w:eastAsia="Calibri" w:hAnsi="Times New Roman" w:cs="Times New Roman"/>
          <w:b/>
          <w:sz w:val="14"/>
          <w:szCs w:val="14"/>
          <w:lang w:eastAsia="en-US"/>
        </w:rPr>
        <w:t xml:space="preserve">Лот № 4. Российская Федерация, Новосибирская область, Мошковский район, с. Сокур, ул. Мурашкина, дом 5а.  </w:t>
      </w:r>
      <w:r w:rsidRPr="00A47F90">
        <w:rPr>
          <w:rFonts w:ascii="Times New Roman" w:eastAsia="Calibri" w:hAnsi="Times New Roman" w:cs="Times New Roman"/>
          <w:sz w:val="14"/>
          <w:szCs w:val="14"/>
          <w:lang w:eastAsia="en-US"/>
        </w:rPr>
        <w:t xml:space="preserve">Площадь земельного участка – 1000 кв.м. Категория земель – земли населенных пунктов. Разрешенное использование – для индивидуального жилищного строительства. Кадастровый номер - 54:18:070121:540. Обременения отсутствуют. Ограничения использования земельного участка не установлены. </w:t>
      </w:r>
    </w:p>
    <w:p w:rsidR="00A47F90" w:rsidRPr="00A47F90" w:rsidRDefault="00A47F90" w:rsidP="00A47F90">
      <w:pPr>
        <w:tabs>
          <w:tab w:val="left" w:pos="195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4"/>
          <w:szCs w:val="14"/>
          <w:lang w:eastAsia="en-US"/>
        </w:rPr>
      </w:pPr>
      <w:r w:rsidRPr="00A47F90">
        <w:rPr>
          <w:rFonts w:ascii="Times New Roman" w:eastAsia="Calibri" w:hAnsi="Times New Roman" w:cs="Times New Roman"/>
          <w:sz w:val="14"/>
          <w:szCs w:val="14"/>
          <w:lang w:eastAsia="en-US"/>
        </w:rPr>
        <w:t xml:space="preserve">Параметры разрешенного строительства объекта капитального строительства: в соответствии с правилами землепользования и застройки Сокурского сельсовета Мошковского района Новосибирской области земельный участок расположен в зоне </w:t>
      </w:r>
      <w:r w:rsidRPr="00A47F90">
        <w:rPr>
          <w:rFonts w:ascii="Times New Roman" w:eastAsia="Times New Roman" w:hAnsi="Times New Roman" w:cs="Times New Roman"/>
          <w:sz w:val="14"/>
          <w:szCs w:val="14"/>
        </w:rPr>
        <w:t>застройки индивидуальными жилыми домами в границах земель населенных пунктов</w:t>
      </w:r>
      <w:r w:rsidRPr="00A47F90">
        <w:rPr>
          <w:rFonts w:ascii="Times New Roman" w:eastAsia="Calibri" w:hAnsi="Times New Roman" w:cs="Times New Roman"/>
          <w:sz w:val="14"/>
          <w:szCs w:val="14"/>
          <w:lang w:eastAsia="en-US"/>
        </w:rPr>
        <w:t xml:space="preserve"> (нЖин).</w:t>
      </w:r>
    </w:p>
    <w:p w:rsidR="00A47F90" w:rsidRPr="00A47F90" w:rsidRDefault="00A47F90" w:rsidP="00A47F90">
      <w:pPr>
        <w:tabs>
          <w:tab w:val="left" w:pos="195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4"/>
          <w:szCs w:val="14"/>
          <w:lang w:eastAsia="en-US"/>
        </w:rPr>
      </w:pPr>
    </w:p>
    <w:tbl>
      <w:tblPr>
        <w:tblW w:w="1020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92"/>
        <w:gridCol w:w="707"/>
        <w:gridCol w:w="709"/>
        <w:gridCol w:w="992"/>
        <w:gridCol w:w="924"/>
        <w:gridCol w:w="1136"/>
        <w:gridCol w:w="1484"/>
        <w:gridCol w:w="1562"/>
      </w:tblGrid>
      <w:tr w:rsidR="00A47F90" w:rsidRPr="00A47F90" w:rsidTr="001F2694">
        <w:trPr>
          <w:tblHeader/>
        </w:trPr>
        <w:tc>
          <w:tcPr>
            <w:tcW w:w="2692" w:type="dxa"/>
            <w:vMerge w:val="restart"/>
          </w:tcPr>
          <w:p w:rsidR="00A47F90" w:rsidRPr="00A47F90" w:rsidRDefault="00A47F90" w:rsidP="00A47F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47F90">
              <w:rPr>
                <w:rFonts w:ascii="Times New Roman" w:eastAsia="Times New Roman" w:hAnsi="Times New Roman" w:cs="Times New Roman"/>
                <w:sz w:val="14"/>
                <w:szCs w:val="14"/>
              </w:rPr>
              <w:t>Кодовое обозначение территориальных зон (наименование муниципального образования)</w:t>
            </w:r>
          </w:p>
        </w:tc>
        <w:tc>
          <w:tcPr>
            <w:tcW w:w="7514" w:type="dxa"/>
            <w:gridSpan w:val="7"/>
            <w:shd w:val="clear" w:color="auto" w:fill="FFFFFF"/>
          </w:tcPr>
          <w:p w:rsidR="00A47F90" w:rsidRPr="00A47F90" w:rsidRDefault="00A47F90" w:rsidP="00A47F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47F90">
              <w:rPr>
                <w:rFonts w:ascii="Times New Roman" w:eastAsia="Times New Roman" w:hAnsi="Times New Roman" w:cs="Times New Roman"/>
                <w:sz w:val="14"/>
                <w:szCs w:val="14"/>
              </w:rPr>
              <w:t>Градостроительные регламенты территориальных зон Сокурского сельсовета Мошковского района Новосибирской области</w:t>
            </w:r>
          </w:p>
        </w:tc>
      </w:tr>
      <w:tr w:rsidR="00A47F90" w:rsidRPr="00A47F90" w:rsidTr="001F2694">
        <w:trPr>
          <w:tblHeader/>
        </w:trPr>
        <w:tc>
          <w:tcPr>
            <w:tcW w:w="2692" w:type="dxa"/>
            <w:vMerge/>
          </w:tcPr>
          <w:p w:rsidR="00A47F90" w:rsidRPr="00A47F90" w:rsidRDefault="00A47F90" w:rsidP="00A47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7" w:type="dxa"/>
            <w:shd w:val="clear" w:color="auto" w:fill="FFFFFF"/>
          </w:tcPr>
          <w:p w:rsidR="00A47F90" w:rsidRPr="00A47F90" w:rsidRDefault="00A47F90" w:rsidP="00A47F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47F90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S</w:t>
            </w:r>
            <w:r w:rsidRPr="00A47F9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  <w:r w:rsidRPr="00A47F90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min</w:t>
            </w:r>
            <w:r w:rsidRPr="00A47F90">
              <w:rPr>
                <w:rFonts w:ascii="Times New Roman" w:eastAsia="Times New Roman" w:hAnsi="Times New Roman" w:cs="Times New Roman"/>
                <w:sz w:val="14"/>
                <w:szCs w:val="14"/>
              </w:rPr>
              <w:t>, (га)</w:t>
            </w:r>
          </w:p>
        </w:tc>
        <w:tc>
          <w:tcPr>
            <w:tcW w:w="709" w:type="dxa"/>
            <w:shd w:val="clear" w:color="auto" w:fill="FFFFFF"/>
          </w:tcPr>
          <w:p w:rsidR="00A47F90" w:rsidRPr="00A47F90" w:rsidRDefault="00A47F90" w:rsidP="00A47F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47F90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S</w:t>
            </w:r>
            <w:r w:rsidRPr="00A47F9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  <w:r w:rsidRPr="00A47F90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max</w:t>
            </w:r>
            <w:r w:rsidRPr="00A47F90">
              <w:rPr>
                <w:rFonts w:ascii="Times New Roman" w:eastAsia="Times New Roman" w:hAnsi="Times New Roman" w:cs="Times New Roman"/>
                <w:sz w:val="14"/>
                <w:szCs w:val="14"/>
              </w:rPr>
              <w:t>, (га)</w:t>
            </w:r>
          </w:p>
        </w:tc>
        <w:tc>
          <w:tcPr>
            <w:tcW w:w="992" w:type="dxa"/>
            <w:shd w:val="clear" w:color="auto" w:fill="FFFFFF"/>
          </w:tcPr>
          <w:p w:rsidR="00A47F90" w:rsidRPr="00A47F90" w:rsidRDefault="00A47F90" w:rsidP="00A47F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47F9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Отступ  </w:t>
            </w:r>
            <w:r w:rsidRPr="00A47F90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min</w:t>
            </w:r>
            <w:r w:rsidRPr="00A47F90">
              <w:rPr>
                <w:rFonts w:ascii="Times New Roman" w:eastAsia="Times New Roman" w:hAnsi="Times New Roman" w:cs="Times New Roman"/>
                <w:sz w:val="14"/>
                <w:szCs w:val="14"/>
              </w:rPr>
              <w:t>, (м)</w:t>
            </w:r>
          </w:p>
        </w:tc>
        <w:tc>
          <w:tcPr>
            <w:tcW w:w="924" w:type="dxa"/>
            <w:shd w:val="clear" w:color="auto" w:fill="FFFFFF"/>
          </w:tcPr>
          <w:p w:rsidR="00A47F90" w:rsidRPr="00A47F90" w:rsidRDefault="00A47F90" w:rsidP="00A47F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47F9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Этаж </w:t>
            </w:r>
            <w:r w:rsidRPr="00A47F90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min</w:t>
            </w:r>
            <w:r w:rsidRPr="00A47F90">
              <w:rPr>
                <w:rFonts w:ascii="Times New Roman" w:eastAsia="Times New Roman" w:hAnsi="Times New Roman" w:cs="Times New Roman"/>
                <w:sz w:val="14"/>
                <w:szCs w:val="14"/>
              </w:rPr>
              <w:t>, (ед.)</w:t>
            </w:r>
          </w:p>
        </w:tc>
        <w:tc>
          <w:tcPr>
            <w:tcW w:w="1136" w:type="dxa"/>
            <w:shd w:val="clear" w:color="auto" w:fill="FFFFFF"/>
          </w:tcPr>
          <w:p w:rsidR="00A47F90" w:rsidRPr="00A47F90" w:rsidRDefault="00A47F90" w:rsidP="00A47F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47F9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Этаж </w:t>
            </w:r>
            <w:r w:rsidRPr="00A47F90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max</w:t>
            </w:r>
            <w:r w:rsidRPr="00A47F90">
              <w:rPr>
                <w:rFonts w:ascii="Times New Roman" w:eastAsia="Times New Roman" w:hAnsi="Times New Roman" w:cs="Times New Roman"/>
                <w:sz w:val="14"/>
                <w:szCs w:val="14"/>
              </w:rPr>
              <w:t>, (ед.)</w:t>
            </w:r>
          </w:p>
        </w:tc>
        <w:tc>
          <w:tcPr>
            <w:tcW w:w="1484" w:type="dxa"/>
            <w:shd w:val="clear" w:color="auto" w:fill="FFFFFF"/>
          </w:tcPr>
          <w:p w:rsidR="00A47F90" w:rsidRPr="00A47F90" w:rsidRDefault="00A47F90" w:rsidP="00A47F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47F9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Процент застройки </w:t>
            </w:r>
            <w:r w:rsidRPr="00A47F90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min</w:t>
            </w:r>
            <w:r w:rsidRPr="00A47F90">
              <w:rPr>
                <w:rFonts w:ascii="Times New Roman" w:eastAsia="Times New Roman" w:hAnsi="Times New Roman" w:cs="Times New Roman"/>
                <w:sz w:val="14"/>
                <w:szCs w:val="14"/>
              </w:rPr>
              <w:t>, (процент)</w:t>
            </w:r>
          </w:p>
        </w:tc>
        <w:tc>
          <w:tcPr>
            <w:tcW w:w="1562" w:type="dxa"/>
            <w:shd w:val="clear" w:color="auto" w:fill="FFFFFF"/>
          </w:tcPr>
          <w:p w:rsidR="00A47F90" w:rsidRPr="00A47F90" w:rsidRDefault="00A47F90" w:rsidP="00A47F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47F9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Процент застройки </w:t>
            </w:r>
            <w:r w:rsidRPr="00A47F90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max</w:t>
            </w:r>
            <w:r w:rsidRPr="00A47F90">
              <w:rPr>
                <w:rFonts w:ascii="Times New Roman" w:eastAsia="Times New Roman" w:hAnsi="Times New Roman" w:cs="Times New Roman"/>
                <w:sz w:val="14"/>
                <w:szCs w:val="14"/>
              </w:rPr>
              <w:t>, (процент)</w:t>
            </w:r>
          </w:p>
        </w:tc>
      </w:tr>
      <w:tr w:rsidR="00A47F90" w:rsidRPr="00A47F90" w:rsidTr="001F269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2692" w:type="dxa"/>
            <w:tcBorders>
              <w:top w:val="single" w:sz="4" w:space="0" w:color="auto"/>
            </w:tcBorders>
            <w:shd w:val="clear" w:color="auto" w:fill="auto"/>
          </w:tcPr>
          <w:p w:rsidR="00A47F90" w:rsidRPr="00A47F90" w:rsidRDefault="00A47F90" w:rsidP="00A47F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47F90">
              <w:rPr>
                <w:rFonts w:ascii="Times New Roman" w:eastAsia="Times New Roman" w:hAnsi="Times New Roman" w:cs="Times New Roman"/>
                <w:sz w:val="14"/>
                <w:szCs w:val="14"/>
              </w:rPr>
              <w:t>1.1 Зона застройки индивидуальными жилыми домами в границах земель населенных пунктов</w:t>
            </w:r>
          </w:p>
        </w:tc>
        <w:tc>
          <w:tcPr>
            <w:tcW w:w="707" w:type="dxa"/>
            <w:tcBorders>
              <w:top w:val="single" w:sz="4" w:space="0" w:color="auto"/>
            </w:tcBorders>
            <w:shd w:val="clear" w:color="auto" w:fill="auto"/>
          </w:tcPr>
          <w:p w:rsidR="00A47F90" w:rsidRPr="00A47F90" w:rsidRDefault="00A47F90" w:rsidP="00A47F90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A47F90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0,01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A47F90" w:rsidRPr="00A47F90" w:rsidRDefault="00A47F90" w:rsidP="00A47F90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A47F90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A47F90" w:rsidRPr="00A47F90" w:rsidRDefault="00A47F90" w:rsidP="00A47F90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A47F90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924" w:type="dxa"/>
            <w:tcBorders>
              <w:top w:val="single" w:sz="4" w:space="0" w:color="auto"/>
            </w:tcBorders>
            <w:shd w:val="clear" w:color="auto" w:fill="auto"/>
          </w:tcPr>
          <w:p w:rsidR="00A47F90" w:rsidRPr="00A47F90" w:rsidRDefault="00A47F90" w:rsidP="00A47F90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A47F90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</w:tcBorders>
            <w:shd w:val="clear" w:color="auto" w:fill="auto"/>
          </w:tcPr>
          <w:p w:rsidR="00A47F90" w:rsidRPr="00A47F90" w:rsidRDefault="00A47F90" w:rsidP="00A47F90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A47F90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right w:val="single" w:sz="4" w:space="0" w:color="auto"/>
            </w:tcBorders>
          </w:tcPr>
          <w:p w:rsidR="00A47F90" w:rsidRPr="00A47F90" w:rsidRDefault="00A47F90" w:rsidP="00A47F90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A47F90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</w:tcPr>
          <w:p w:rsidR="00A47F90" w:rsidRPr="00A47F90" w:rsidRDefault="00A47F90" w:rsidP="00A47F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47F90">
              <w:rPr>
                <w:rFonts w:ascii="Times New Roman" w:eastAsia="Times New Roman" w:hAnsi="Times New Roman" w:cs="Times New Roman"/>
                <w:sz w:val="14"/>
                <w:szCs w:val="14"/>
              </w:rPr>
              <w:t>80</w:t>
            </w:r>
          </w:p>
        </w:tc>
      </w:tr>
    </w:tbl>
    <w:p w:rsidR="00A47F90" w:rsidRPr="00A47F90" w:rsidRDefault="00A47F90" w:rsidP="00A47F90">
      <w:pPr>
        <w:widowControl w:val="0"/>
        <w:tabs>
          <w:tab w:val="left" w:pos="19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14"/>
          <w:szCs w:val="14"/>
        </w:rPr>
      </w:pPr>
      <w:r w:rsidRPr="00A47F90">
        <w:rPr>
          <w:rFonts w:ascii="Times New Roman" w:eastAsia="Times New Roman" w:hAnsi="Times New Roman" w:cs="Times New Roman"/>
          <w:bCs/>
          <w:sz w:val="14"/>
          <w:szCs w:val="14"/>
        </w:rPr>
        <w:t>Технические условия подключения (технологического присоединения) объекта капитального строительства к сетям инженерно-технического обеспечения: теплоснабжение-автономное; водоснабжение – имеется техническая возможность подключения (технологического присоединения) к существующим водопроводным сетям, канализование-выгребная канализация.</w:t>
      </w:r>
    </w:p>
    <w:p w:rsidR="00A47F90" w:rsidRPr="00A47F90" w:rsidRDefault="00A47F90" w:rsidP="00A47F90">
      <w:pPr>
        <w:tabs>
          <w:tab w:val="left" w:pos="19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14"/>
          <w:szCs w:val="14"/>
        </w:rPr>
      </w:pPr>
      <w:r w:rsidRPr="00A47F90">
        <w:rPr>
          <w:rFonts w:ascii="Times New Roman" w:eastAsia="Times New Roman" w:hAnsi="Times New Roman" w:cs="Times New Roman"/>
          <w:bCs/>
          <w:sz w:val="14"/>
          <w:szCs w:val="14"/>
        </w:rPr>
        <w:t>Технические условия подключения (технологического присоединения) объекта капитального строительства к сетям электроснабжения: предоставляются АО «Региональные электрические сети» филиал «Приобские электрические сети», адрес: Новосибирская область, Мошковский район, р.п. Мошково, ул. Вокзальная, 137.</w:t>
      </w:r>
    </w:p>
    <w:p w:rsidR="00A47F90" w:rsidRPr="00A47F90" w:rsidRDefault="00A47F90" w:rsidP="00A47F90">
      <w:pPr>
        <w:tabs>
          <w:tab w:val="left" w:pos="195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4"/>
          <w:szCs w:val="14"/>
          <w:lang w:eastAsia="en-US"/>
        </w:rPr>
      </w:pPr>
      <w:r w:rsidRPr="00A47F90">
        <w:rPr>
          <w:rFonts w:ascii="Times New Roman" w:eastAsia="Times New Roman" w:hAnsi="Times New Roman" w:cs="Times New Roman"/>
          <w:bCs/>
          <w:sz w:val="14"/>
          <w:szCs w:val="14"/>
        </w:rPr>
        <w:t>Срок действия договора аренды земельного участка 20 лет.</w:t>
      </w:r>
    </w:p>
    <w:p w:rsidR="00A47F90" w:rsidRPr="00A47F90" w:rsidRDefault="00A47F90" w:rsidP="00A47F90">
      <w:pPr>
        <w:tabs>
          <w:tab w:val="left" w:pos="195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4"/>
          <w:szCs w:val="14"/>
          <w:lang w:eastAsia="en-US"/>
        </w:rPr>
      </w:pPr>
      <w:r w:rsidRPr="00A47F90">
        <w:rPr>
          <w:rFonts w:ascii="Times New Roman" w:eastAsia="Calibri" w:hAnsi="Times New Roman" w:cs="Times New Roman"/>
          <w:sz w:val="14"/>
          <w:szCs w:val="14"/>
          <w:lang w:eastAsia="en-US"/>
        </w:rPr>
        <w:t>Начальный размер годовой арендной платы – 54230 (пятьдесят четыре тысячи двести тридцать) рублей 00 копеек. Начальный размер годовой арендной платы установлен на основании отчета независимой оценочной организации. «Шаг аукциона» - 1626 (Одна тысяча шестьсот двадцать шесть) рублей 90 копеек. Размер задатка – 54230 (пятьдесят четыре тысячи двести тридцать) рублей 00 копеек.</w:t>
      </w:r>
    </w:p>
    <w:p w:rsidR="00A47F90" w:rsidRPr="00A47F90" w:rsidRDefault="00A47F90" w:rsidP="00A47F90">
      <w:pPr>
        <w:tabs>
          <w:tab w:val="left" w:pos="195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4"/>
          <w:szCs w:val="14"/>
          <w:lang w:eastAsia="en-US"/>
        </w:rPr>
      </w:pPr>
      <w:r w:rsidRPr="00A47F90">
        <w:rPr>
          <w:rFonts w:ascii="Times New Roman" w:eastAsia="Calibri" w:hAnsi="Times New Roman" w:cs="Times New Roman"/>
          <w:b/>
          <w:sz w:val="14"/>
          <w:szCs w:val="14"/>
          <w:lang w:eastAsia="en-US"/>
        </w:rPr>
        <w:t xml:space="preserve">Лот № 5. Новосибирская область, Мошковский район, Новомошковский сельсовет.  </w:t>
      </w:r>
      <w:r w:rsidRPr="00A47F90">
        <w:rPr>
          <w:rFonts w:ascii="Times New Roman" w:eastAsia="Calibri" w:hAnsi="Times New Roman" w:cs="Times New Roman"/>
          <w:sz w:val="14"/>
          <w:szCs w:val="14"/>
          <w:lang w:eastAsia="en-US"/>
        </w:rPr>
        <w:t xml:space="preserve">Площадь земельного участка – 43972 кв.м. Категория земель – земли сельскохозяйственного назначения. Разрешенное использование – сельскохозяйственное использование. Кадастровый номер - 54:18:050502:114. Обременения отсутствуют. Ограничения использования земельного участка не установлены. </w:t>
      </w:r>
    </w:p>
    <w:p w:rsidR="00A47F90" w:rsidRPr="00A47F90" w:rsidRDefault="00A47F90" w:rsidP="00A47F90">
      <w:pPr>
        <w:tabs>
          <w:tab w:val="left" w:pos="195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4"/>
          <w:szCs w:val="14"/>
          <w:lang w:eastAsia="en-US"/>
        </w:rPr>
      </w:pPr>
      <w:r w:rsidRPr="00A47F90">
        <w:rPr>
          <w:rFonts w:ascii="Times New Roman" w:eastAsia="Calibri" w:hAnsi="Times New Roman" w:cs="Times New Roman"/>
          <w:sz w:val="14"/>
          <w:szCs w:val="14"/>
          <w:lang w:eastAsia="en-US"/>
        </w:rPr>
        <w:t>Параметры разрешенного строительства объекта капитального строительства: в соответствии с правилами землепользования и застройки Новомошковского сельсовета Мошковского района Новосибирской области земельный участок расположен в зоне сельскохозяйственного использования (Си).</w:t>
      </w:r>
    </w:p>
    <w:tbl>
      <w:tblPr>
        <w:tblW w:w="1020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10"/>
        <w:gridCol w:w="851"/>
        <w:gridCol w:w="850"/>
        <w:gridCol w:w="992"/>
        <w:gridCol w:w="1134"/>
        <w:gridCol w:w="1276"/>
        <w:gridCol w:w="1276"/>
        <w:gridCol w:w="1417"/>
      </w:tblGrid>
      <w:tr w:rsidR="00A47F90" w:rsidRPr="00A47F90" w:rsidTr="001F2694">
        <w:trPr>
          <w:tblHeader/>
        </w:trPr>
        <w:tc>
          <w:tcPr>
            <w:tcW w:w="2410" w:type="dxa"/>
            <w:vMerge w:val="restart"/>
          </w:tcPr>
          <w:p w:rsidR="00A47F90" w:rsidRPr="00A47F90" w:rsidRDefault="00A47F90" w:rsidP="00A47F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47F90">
              <w:rPr>
                <w:rFonts w:ascii="Times New Roman" w:eastAsia="Times New Roman" w:hAnsi="Times New Roman" w:cs="Times New Roman"/>
                <w:sz w:val="14"/>
                <w:szCs w:val="14"/>
              </w:rPr>
              <w:t>Кодовое обозначение территориальных зон (наименование муниципального образования)</w:t>
            </w:r>
          </w:p>
        </w:tc>
        <w:tc>
          <w:tcPr>
            <w:tcW w:w="7796" w:type="dxa"/>
            <w:gridSpan w:val="7"/>
            <w:shd w:val="clear" w:color="auto" w:fill="FFFFFF"/>
          </w:tcPr>
          <w:p w:rsidR="00A47F90" w:rsidRPr="00A47F90" w:rsidRDefault="00A47F90" w:rsidP="00A47F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47F90">
              <w:rPr>
                <w:rFonts w:ascii="Times New Roman" w:eastAsia="Times New Roman" w:hAnsi="Times New Roman" w:cs="Times New Roman"/>
                <w:sz w:val="14"/>
                <w:szCs w:val="14"/>
              </w:rPr>
              <w:t>Градостроительные регламенты территориальных зон Новомошковского сельсовета Мошковского района Новосибирской области</w:t>
            </w:r>
          </w:p>
        </w:tc>
      </w:tr>
      <w:tr w:rsidR="00A47F90" w:rsidRPr="00A47F90" w:rsidTr="001F2694">
        <w:trPr>
          <w:tblHeader/>
        </w:trPr>
        <w:tc>
          <w:tcPr>
            <w:tcW w:w="2410" w:type="dxa"/>
            <w:vMerge/>
          </w:tcPr>
          <w:p w:rsidR="00A47F90" w:rsidRPr="00A47F90" w:rsidRDefault="00A47F90" w:rsidP="00A47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FFFFFF"/>
          </w:tcPr>
          <w:p w:rsidR="00A47F90" w:rsidRPr="00A47F90" w:rsidRDefault="00A47F90" w:rsidP="00A47F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47F90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S</w:t>
            </w:r>
            <w:r w:rsidRPr="00A47F9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  <w:r w:rsidRPr="00A47F90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min</w:t>
            </w:r>
            <w:r w:rsidRPr="00A47F90">
              <w:rPr>
                <w:rFonts w:ascii="Times New Roman" w:eastAsia="Times New Roman" w:hAnsi="Times New Roman" w:cs="Times New Roman"/>
                <w:sz w:val="14"/>
                <w:szCs w:val="14"/>
              </w:rPr>
              <w:t>, (га)</w:t>
            </w:r>
          </w:p>
        </w:tc>
        <w:tc>
          <w:tcPr>
            <w:tcW w:w="850" w:type="dxa"/>
            <w:shd w:val="clear" w:color="auto" w:fill="FFFFFF"/>
          </w:tcPr>
          <w:p w:rsidR="00A47F90" w:rsidRPr="00A47F90" w:rsidRDefault="00A47F90" w:rsidP="00A47F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47F90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S</w:t>
            </w:r>
            <w:r w:rsidRPr="00A47F9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  <w:r w:rsidRPr="00A47F90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max</w:t>
            </w:r>
            <w:r w:rsidRPr="00A47F90">
              <w:rPr>
                <w:rFonts w:ascii="Times New Roman" w:eastAsia="Times New Roman" w:hAnsi="Times New Roman" w:cs="Times New Roman"/>
                <w:sz w:val="14"/>
                <w:szCs w:val="14"/>
              </w:rPr>
              <w:t>, (га)</w:t>
            </w:r>
          </w:p>
        </w:tc>
        <w:tc>
          <w:tcPr>
            <w:tcW w:w="992" w:type="dxa"/>
            <w:shd w:val="clear" w:color="auto" w:fill="FFFFFF"/>
          </w:tcPr>
          <w:p w:rsidR="00A47F90" w:rsidRPr="00A47F90" w:rsidRDefault="00A47F90" w:rsidP="00A47F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47F9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Отступ  </w:t>
            </w:r>
            <w:r w:rsidRPr="00A47F90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min</w:t>
            </w:r>
            <w:r w:rsidRPr="00A47F90">
              <w:rPr>
                <w:rFonts w:ascii="Times New Roman" w:eastAsia="Times New Roman" w:hAnsi="Times New Roman" w:cs="Times New Roman"/>
                <w:sz w:val="14"/>
                <w:szCs w:val="14"/>
              </w:rPr>
              <w:t>, (м)</w:t>
            </w:r>
          </w:p>
        </w:tc>
        <w:tc>
          <w:tcPr>
            <w:tcW w:w="1134" w:type="dxa"/>
            <w:shd w:val="clear" w:color="auto" w:fill="FFFFFF"/>
          </w:tcPr>
          <w:p w:rsidR="00A47F90" w:rsidRPr="00A47F90" w:rsidRDefault="00A47F90" w:rsidP="00A47F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47F9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Этаж </w:t>
            </w:r>
            <w:r w:rsidRPr="00A47F90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min</w:t>
            </w:r>
            <w:r w:rsidRPr="00A47F90">
              <w:rPr>
                <w:rFonts w:ascii="Times New Roman" w:eastAsia="Times New Roman" w:hAnsi="Times New Roman" w:cs="Times New Roman"/>
                <w:sz w:val="14"/>
                <w:szCs w:val="14"/>
              </w:rPr>
              <w:t>, (ед.)</w:t>
            </w:r>
          </w:p>
        </w:tc>
        <w:tc>
          <w:tcPr>
            <w:tcW w:w="1276" w:type="dxa"/>
            <w:shd w:val="clear" w:color="auto" w:fill="FFFFFF"/>
          </w:tcPr>
          <w:p w:rsidR="00A47F90" w:rsidRPr="00A47F90" w:rsidRDefault="00A47F90" w:rsidP="00A47F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47F9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Этаж </w:t>
            </w:r>
            <w:r w:rsidRPr="00A47F90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max</w:t>
            </w:r>
            <w:r w:rsidRPr="00A47F90">
              <w:rPr>
                <w:rFonts w:ascii="Times New Roman" w:eastAsia="Times New Roman" w:hAnsi="Times New Roman" w:cs="Times New Roman"/>
                <w:sz w:val="14"/>
                <w:szCs w:val="14"/>
              </w:rPr>
              <w:t>, (ед.)</w:t>
            </w:r>
          </w:p>
        </w:tc>
        <w:tc>
          <w:tcPr>
            <w:tcW w:w="1276" w:type="dxa"/>
            <w:shd w:val="clear" w:color="auto" w:fill="FFFFFF"/>
          </w:tcPr>
          <w:p w:rsidR="00A47F90" w:rsidRPr="00A47F90" w:rsidRDefault="00A47F90" w:rsidP="00A47F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47F9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Процент застройки </w:t>
            </w:r>
            <w:r w:rsidRPr="00A47F90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min</w:t>
            </w:r>
            <w:r w:rsidRPr="00A47F90">
              <w:rPr>
                <w:rFonts w:ascii="Times New Roman" w:eastAsia="Times New Roman" w:hAnsi="Times New Roman" w:cs="Times New Roman"/>
                <w:sz w:val="14"/>
                <w:szCs w:val="14"/>
              </w:rPr>
              <w:t>, (процент)</w:t>
            </w:r>
          </w:p>
        </w:tc>
        <w:tc>
          <w:tcPr>
            <w:tcW w:w="1417" w:type="dxa"/>
            <w:shd w:val="clear" w:color="auto" w:fill="FFFFFF"/>
          </w:tcPr>
          <w:p w:rsidR="00A47F90" w:rsidRPr="00A47F90" w:rsidRDefault="00A47F90" w:rsidP="00A47F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47F9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Процент застройки </w:t>
            </w:r>
            <w:r w:rsidRPr="00A47F90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max</w:t>
            </w:r>
            <w:r w:rsidRPr="00A47F90">
              <w:rPr>
                <w:rFonts w:ascii="Times New Roman" w:eastAsia="Times New Roman" w:hAnsi="Times New Roman" w:cs="Times New Roman"/>
                <w:sz w:val="14"/>
                <w:szCs w:val="14"/>
              </w:rPr>
              <w:t>, (процент)</w:t>
            </w:r>
          </w:p>
        </w:tc>
      </w:tr>
      <w:tr w:rsidR="00A47F90" w:rsidRPr="00A47F90" w:rsidTr="001F269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A47F90" w:rsidRPr="00A47F90" w:rsidRDefault="00A47F90" w:rsidP="00A47F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47F90">
              <w:rPr>
                <w:rFonts w:ascii="Times New Roman" w:eastAsia="Times New Roman" w:hAnsi="Times New Roman" w:cs="Times New Roman"/>
                <w:sz w:val="14"/>
                <w:szCs w:val="14"/>
              </w:rPr>
              <w:t>6.2.Зона сельскохозяйственного использования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A47F90" w:rsidRPr="00A47F90" w:rsidRDefault="00A47F90" w:rsidP="00A47F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47F90">
              <w:rPr>
                <w:rFonts w:ascii="Times New Roman" w:eastAsia="Times New Roman" w:hAnsi="Times New Roman" w:cs="Times New Roman"/>
                <w:sz w:val="14"/>
                <w:szCs w:val="14"/>
              </w:rPr>
              <w:t>0,05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A47F90" w:rsidRPr="00A47F90" w:rsidRDefault="00A47F90" w:rsidP="00A47F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47F90">
              <w:rPr>
                <w:rFonts w:ascii="Times New Roman" w:eastAsia="Times New Roman" w:hAnsi="Times New Roman" w:cs="Times New Roman"/>
                <w:sz w:val="14"/>
                <w:szCs w:val="14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A47F90" w:rsidRPr="00A47F90" w:rsidRDefault="00A47F90" w:rsidP="00A47F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47F90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A47F90" w:rsidRPr="00A47F90" w:rsidRDefault="00A47F90" w:rsidP="00A47F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47F90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A47F90" w:rsidRPr="00A47F90" w:rsidRDefault="00A47F90" w:rsidP="00A47F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47F90">
              <w:rPr>
                <w:rFonts w:ascii="Times New Roman" w:eastAsia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</w:tcPr>
          <w:p w:rsidR="00A47F90" w:rsidRPr="00A47F90" w:rsidRDefault="00A47F90" w:rsidP="00A47F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47F90">
              <w:rPr>
                <w:rFonts w:ascii="Times New Roman" w:eastAsia="Times New Roman" w:hAnsi="Times New Roman" w:cs="Times New Roman"/>
                <w:sz w:val="14"/>
                <w:szCs w:val="14"/>
              </w:rPr>
              <w:t>Не устанавливается</w:t>
            </w:r>
          </w:p>
        </w:tc>
      </w:tr>
    </w:tbl>
    <w:p w:rsidR="00A47F90" w:rsidRPr="00A47F90" w:rsidRDefault="00A47F90" w:rsidP="00A47F90">
      <w:pPr>
        <w:widowControl w:val="0"/>
        <w:tabs>
          <w:tab w:val="left" w:pos="19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14"/>
          <w:szCs w:val="14"/>
        </w:rPr>
      </w:pPr>
      <w:r w:rsidRPr="00A47F90">
        <w:rPr>
          <w:rFonts w:ascii="Times New Roman" w:eastAsia="Times New Roman" w:hAnsi="Times New Roman" w:cs="Times New Roman"/>
          <w:bCs/>
          <w:sz w:val="14"/>
          <w:szCs w:val="14"/>
        </w:rPr>
        <w:t>Технические условия подключения (технологического присоединения) объекта капитального строительства к сетям инженерно-технического обеспечения: теплоснабжение-автономное; водоснабжение - автономное; канализование-выгребная канализация.</w:t>
      </w:r>
    </w:p>
    <w:p w:rsidR="00A47F90" w:rsidRDefault="00A47F90" w:rsidP="00A47F90">
      <w:pPr>
        <w:tabs>
          <w:tab w:val="left" w:pos="19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14"/>
          <w:szCs w:val="14"/>
        </w:rPr>
      </w:pPr>
    </w:p>
    <w:p w:rsidR="00A47F90" w:rsidRDefault="00A47F90" w:rsidP="00A47F90">
      <w:pPr>
        <w:pStyle w:val="a3"/>
        <w:jc w:val="center"/>
        <w:rPr>
          <w:rFonts w:eastAsiaTheme="minorHAnsi"/>
          <w:b/>
          <w:i/>
          <w:sz w:val="40"/>
          <w:szCs w:val="40"/>
        </w:rPr>
      </w:pPr>
      <w:r>
        <w:rPr>
          <w:b/>
          <w:sz w:val="40"/>
          <w:szCs w:val="40"/>
        </w:rPr>
        <w:lastRenderedPageBreak/>
        <w:t>5</w:t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  <w:t>31 октября 2022 года</w:t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i/>
          <w:sz w:val="40"/>
          <w:szCs w:val="40"/>
        </w:rPr>
        <w:t>ВЕСТНИК</w:t>
      </w:r>
    </w:p>
    <w:p w:rsidR="00A47F90" w:rsidRDefault="00A47F90" w:rsidP="00A47F90">
      <w:pPr>
        <w:pStyle w:val="a3"/>
        <w:ind w:right="-709"/>
        <w:rPr>
          <w:rFonts w:cs="Times New Roman"/>
          <w:b/>
          <w:i/>
          <w:u w:val="single"/>
        </w:rPr>
      </w:pP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  <w:t xml:space="preserve">             </w:t>
      </w:r>
      <w:r>
        <w:rPr>
          <w:rFonts w:cs="Times New Roman"/>
          <w:b/>
          <w:i/>
          <w:sz w:val="32"/>
          <w:szCs w:val="32"/>
          <w:u w:val="single"/>
        </w:rPr>
        <w:tab/>
        <w:t xml:space="preserve">                  </w:t>
      </w:r>
      <w:r>
        <w:rPr>
          <w:rFonts w:cs="Times New Roman"/>
          <w:b/>
          <w:i/>
          <w:u w:val="single"/>
        </w:rPr>
        <w:t xml:space="preserve">САРАПУЛЬСКОГО СЕЛЬСОВЕТА </w:t>
      </w:r>
    </w:p>
    <w:p w:rsidR="00A47F90" w:rsidRDefault="00A47F90" w:rsidP="00A47F90">
      <w:pPr>
        <w:tabs>
          <w:tab w:val="left" w:pos="19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14"/>
          <w:szCs w:val="14"/>
        </w:rPr>
      </w:pPr>
    </w:p>
    <w:p w:rsidR="00A47F90" w:rsidRPr="00A47F90" w:rsidRDefault="00A47F90" w:rsidP="00A47F90">
      <w:pPr>
        <w:tabs>
          <w:tab w:val="left" w:pos="19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14"/>
          <w:szCs w:val="14"/>
        </w:rPr>
      </w:pPr>
      <w:r w:rsidRPr="00A47F90">
        <w:rPr>
          <w:rFonts w:ascii="Times New Roman" w:eastAsia="Times New Roman" w:hAnsi="Times New Roman" w:cs="Times New Roman"/>
          <w:bCs/>
          <w:sz w:val="14"/>
          <w:szCs w:val="14"/>
        </w:rPr>
        <w:t>Технические условия подключения (технологического присоединения) объекта капитального строительства к сетям электроснабжения: предоставляются АО «Региональные электрические сети» филиал «Приобские электрические сети», адрес: Новосибирская область, Мошковский район, р.п. Мошково, ул. Вокзальная, 137.</w:t>
      </w:r>
    </w:p>
    <w:p w:rsidR="00A47F90" w:rsidRPr="00A47F90" w:rsidRDefault="00A47F90" w:rsidP="00A47F90">
      <w:pPr>
        <w:tabs>
          <w:tab w:val="left" w:pos="195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4"/>
          <w:szCs w:val="14"/>
          <w:lang w:eastAsia="en-US"/>
        </w:rPr>
      </w:pPr>
      <w:r w:rsidRPr="00A47F90">
        <w:rPr>
          <w:rFonts w:ascii="Times New Roman" w:eastAsia="Times New Roman" w:hAnsi="Times New Roman" w:cs="Times New Roman"/>
          <w:bCs/>
          <w:sz w:val="14"/>
          <w:szCs w:val="14"/>
        </w:rPr>
        <w:t>Срок действия договора аренды земельного участка 10 лет.</w:t>
      </w:r>
    </w:p>
    <w:p w:rsidR="00A47F90" w:rsidRPr="00A47F90" w:rsidRDefault="00A47F90" w:rsidP="00A47F90">
      <w:pPr>
        <w:tabs>
          <w:tab w:val="left" w:pos="195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4"/>
          <w:szCs w:val="14"/>
          <w:lang w:eastAsia="en-US"/>
        </w:rPr>
      </w:pPr>
      <w:r w:rsidRPr="00A47F90">
        <w:rPr>
          <w:rFonts w:ascii="Times New Roman" w:eastAsia="Calibri" w:hAnsi="Times New Roman" w:cs="Times New Roman"/>
          <w:sz w:val="14"/>
          <w:szCs w:val="14"/>
          <w:lang w:eastAsia="en-US"/>
        </w:rPr>
        <w:t>Начальный размер годовой арендной платы – 19787 (девятнадцать тысяч семьсот восемьдесят семь) рублей 40 копеек. Начальный размер годовой арендной платы установлен на основании отчета независимой оценочной организации. «Шаг аукциона» - 593 (пятьсот девяносто три) рубля 62 копейки. Размер задатка – 19787 (девятнадцать тысяч семьсот восемьдесят семь) рублей 40 копеек.</w:t>
      </w:r>
    </w:p>
    <w:p w:rsidR="00A47F90" w:rsidRPr="00A47F90" w:rsidRDefault="00A47F90" w:rsidP="00A47F90">
      <w:pPr>
        <w:tabs>
          <w:tab w:val="left" w:pos="19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14"/>
          <w:szCs w:val="14"/>
        </w:rPr>
      </w:pPr>
      <w:r w:rsidRPr="00A47F90">
        <w:rPr>
          <w:rFonts w:ascii="Times New Roman" w:eastAsia="Times New Roman" w:hAnsi="Times New Roman" w:cs="Times New Roman"/>
          <w:b/>
          <w:bCs/>
          <w:sz w:val="14"/>
          <w:szCs w:val="14"/>
        </w:rPr>
        <w:t>Требование к участникам аукциона:</w:t>
      </w:r>
    </w:p>
    <w:p w:rsidR="00A47F90" w:rsidRPr="00A47F90" w:rsidRDefault="00A47F90" w:rsidP="00A47F90">
      <w:pPr>
        <w:tabs>
          <w:tab w:val="left" w:pos="19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14"/>
          <w:szCs w:val="14"/>
        </w:rPr>
      </w:pPr>
      <w:r w:rsidRPr="00A47F90">
        <w:rPr>
          <w:rFonts w:ascii="Times New Roman" w:eastAsia="Times New Roman" w:hAnsi="Times New Roman" w:cs="Times New Roman"/>
          <w:bCs/>
          <w:sz w:val="14"/>
          <w:szCs w:val="14"/>
        </w:rPr>
        <w:t>В соответствии с абзацем 2 пункта 10 статьи 39.11 Земельного кодекса Российской Федерации участниками аукциона, проводимого в случае, предусмотренном пунктом 7 статьи 39.18 Земельного кодекса Российской Федерации, могут являться только граждане и крестьянские (фермерские) хозяйства.</w:t>
      </w:r>
    </w:p>
    <w:p w:rsidR="00A47F90" w:rsidRPr="00A47F90" w:rsidRDefault="00A47F90" w:rsidP="00A47F90">
      <w:pPr>
        <w:tabs>
          <w:tab w:val="left" w:pos="195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4"/>
          <w:szCs w:val="14"/>
          <w:lang w:eastAsia="en-US"/>
        </w:rPr>
      </w:pPr>
      <w:r w:rsidRPr="00A47F90">
        <w:rPr>
          <w:rFonts w:ascii="Times New Roman" w:eastAsia="Times New Roman" w:hAnsi="Times New Roman" w:cs="Times New Roman"/>
          <w:b/>
          <w:bCs/>
          <w:sz w:val="14"/>
          <w:szCs w:val="14"/>
        </w:rPr>
        <w:t>Порядок приема, адрес места приема, даты и время начала и окончания приема заявок и прилагаемых к ним документов:</w:t>
      </w:r>
      <w:r w:rsidRPr="00A47F90">
        <w:rPr>
          <w:rFonts w:ascii="Times New Roman" w:eastAsia="Times New Roman" w:hAnsi="Times New Roman" w:cs="Times New Roman"/>
          <w:sz w:val="14"/>
          <w:szCs w:val="14"/>
        </w:rPr>
        <w:t xml:space="preserve"> заявки </w:t>
      </w:r>
      <w:r w:rsidRPr="00A47F90">
        <w:rPr>
          <w:rFonts w:ascii="Times New Roman" w:eastAsia="Calibri" w:hAnsi="Times New Roman" w:cs="Times New Roman"/>
          <w:sz w:val="14"/>
          <w:szCs w:val="14"/>
          <w:lang w:eastAsia="en-US"/>
        </w:rPr>
        <w:t>на участие в аукционе по установленной форме</w:t>
      </w:r>
      <w:r w:rsidRPr="00A47F90">
        <w:rPr>
          <w:rFonts w:ascii="Times New Roman" w:eastAsia="Times New Roman" w:hAnsi="Times New Roman" w:cs="Times New Roman"/>
          <w:sz w:val="14"/>
          <w:szCs w:val="14"/>
        </w:rPr>
        <w:t xml:space="preserve"> принимаются при условии перечисления задатка в установленном порядке. </w:t>
      </w:r>
      <w:r w:rsidR="00193A43">
        <w:rPr>
          <w:rFonts w:ascii="Times New Roman" w:eastAsia="Calibri" w:hAnsi="Times New Roman" w:cs="Times New Roman"/>
          <w:sz w:val="14"/>
          <w:szCs w:val="14"/>
          <w:lang w:eastAsia="en-US"/>
        </w:rPr>
        <w:t>Заявки принимаются с 02</w:t>
      </w:r>
      <w:bookmarkStart w:id="0" w:name="_GoBack"/>
      <w:bookmarkEnd w:id="0"/>
      <w:r w:rsidRPr="00A47F90">
        <w:rPr>
          <w:rFonts w:ascii="Times New Roman" w:eastAsia="Calibri" w:hAnsi="Times New Roman" w:cs="Times New Roman"/>
          <w:sz w:val="14"/>
          <w:szCs w:val="14"/>
          <w:lang w:eastAsia="en-US"/>
        </w:rPr>
        <w:t xml:space="preserve"> ноября 2022</w:t>
      </w:r>
      <w:r w:rsidRPr="00A47F90">
        <w:rPr>
          <w:rFonts w:ascii="Times New Roman" w:eastAsia="Calibri" w:hAnsi="Times New Roman" w:cs="Times New Roman"/>
          <w:b/>
          <w:sz w:val="14"/>
          <w:szCs w:val="14"/>
          <w:lang w:eastAsia="en-US"/>
        </w:rPr>
        <w:t xml:space="preserve"> </w:t>
      </w:r>
      <w:r w:rsidRPr="00A47F90">
        <w:rPr>
          <w:rFonts w:ascii="Times New Roman" w:eastAsia="Calibri" w:hAnsi="Times New Roman" w:cs="Times New Roman"/>
          <w:sz w:val="14"/>
          <w:szCs w:val="14"/>
          <w:lang w:eastAsia="en-US"/>
        </w:rPr>
        <w:t>года по 01 декабря 2022 года ежедневно (за исключением выходных дней) с 8.00 до 13.00 часов, с 14.00 до 16.00 часов по адресу: Новосибирская область, Мошковский район, р.п. Мошково, ул. Советская, д. 9, каб. № 102, тел.  (8-383-48) 21-230.</w:t>
      </w:r>
    </w:p>
    <w:p w:rsidR="00A47F90" w:rsidRPr="00A47F90" w:rsidRDefault="00A47F90" w:rsidP="00A47F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47F90">
        <w:rPr>
          <w:rFonts w:ascii="Times New Roman" w:eastAsia="Calibri" w:hAnsi="Times New Roman" w:cs="Times New Roman"/>
          <w:sz w:val="14"/>
          <w:szCs w:val="14"/>
          <w:lang w:eastAsia="en-US"/>
        </w:rPr>
        <w:t xml:space="preserve">        Заявка может быть отозвана в срок не позднее 01 декабря 2022 года. Форма подачи предложений по цене земельного участка открытая.</w:t>
      </w:r>
    </w:p>
    <w:p w:rsidR="00A47F90" w:rsidRPr="00A47F90" w:rsidRDefault="00A47F90" w:rsidP="00A47F90">
      <w:pPr>
        <w:tabs>
          <w:tab w:val="left" w:pos="195"/>
        </w:tabs>
        <w:spacing w:after="0" w:line="240" w:lineRule="auto"/>
        <w:ind w:left="540"/>
        <w:jc w:val="both"/>
        <w:rPr>
          <w:rFonts w:ascii="Times New Roman" w:eastAsia="Calibri" w:hAnsi="Times New Roman" w:cs="Times New Roman"/>
          <w:b/>
          <w:sz w:val="14"/>
          <w:szCs w:val="14"/>
          <w:lang w:eastAsia="en-US"/>
        </w:rPr>
      </w:pPr>
      <w:r w:rsidRPr="00A47F90">
        <w:rPr>
          <w:rFonts w:ascii="Times New Roman" w:eastAsia="Calibri" w:hAnsi="Times New Roman" w:cs="Times New Roman"/>
          <w:b/>
          <w:sz w:val="14"/>
          <w:szCs w:val="14"/>
          <w:lang w:eastAsia="en-US"/>
        </w:rPr>
        <w:t>Перечень документов, представляемых вместе с заявкой:</w:t>
      </w:r>
    </w:p>
    <w:p w:rsidR="00A47F90" w:rsidRPr="00A47F90" w:rsidRDefault="00A47F90" w:rsidP="00A47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4"/>
          <w:szCs w:val="14"/>
          <w:lang w:eastAsia="en-US"/>
        </w:rPr>
      </w:pPr>
      <w:r w:rsidRPr="00A47F90">
        <w:rPr>
          <w:rFonts w:ascii="Times New Roman" w:eastAsia="Calibri" w:hAnsi="Times New Roman" w:cs="Times New Roman"/>
          <w:sz w:val="14"/>
          <w:szCs w:val="14"/>
          <w:lang w:eastAsia="en-US"/>
        </w:rPr>
        <w:t>- заявка на участие в аукционе, по установленной форме с указанием банковских реквизитов счета для возврата задатка;</w:t>
      </w:r>
    </w:p>
    <w:p w:rsidR="00A47F90" w:rsidRPr="00A47F90" w:rsidRDefault="00A47F90" w:rsidP="00A47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4"/>
          <w:szCs w:val="14"/>
          <w:lang w:eastAsia="en-US"/>
        </w:rPr>
      </w:pPr>
      <w:r w:rsidRPr="00A47F90">
        <w:rPr>
          <w:rFonts w:ascii="Times New Roman" w:eastAsia="Calibri" w:hAnsi="Times New Roman" w:cs="Times New Roman"/>
          <w:sz w:val="14"/>
          <w:szCs w:val="14"/>
          <w:lang w:eastAsia="en-US"/>
        </w:rPr>
        <w:t>- копии документов, удостоверяющих личность заявителя (для физических лиц);</w:t>
      </w:r>
    </w:p>
    <w:p w:rsidR="00A47F90" w:rsidRPr="00A47F90" w:rsidRDefault="00A47F90" w:rsidP="00A47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4"/>
          <w:szCs w:val="14"/>
          <w:lang w:eastAsia="en-US"/>
        </w:rPr>
      </w:pPr>
      <w:r w:rsidRPr="00A47F90">
        <w:rPr>
          <w:rFonts w:ascii="Times New Roman" w:eastAsia="Calibri" w:hAnsi="Times New Roman" w:cs="Times New Roman"/>
          <w:sz w:val="14"/>
          <w:szCs w:val="14"/>
          <w:lang w:eastAsia="en-US"/>
        </w:rPr>
        <w:t>-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A47F90" w:rsidRPr="00A47F90" w:rsidRDefault="00A47F90" w:rsidP="00A47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4"/>
          <w:szCs w:val="14"/>
          <w:lang w:eastAsia="en-US"/>
        </w:rPr>
      </w:pPr>
      <w:r w:rsidRPr="00A47F90">
        <w:rPr>
          <w:rFonts w:ascii="Times New Roman" w:eastAsia="Calibri" w:hAnsi="Times New Roman" w:cs="Times New Roman"/>
          <w:sz w:val="14"/>
          <w:szCs w:val="14"/>
          <w:lang w:eastAsia="en-US"/>
        </w:rPr>
        <w:t>- документы, подтверждающие внесение задатка.</w:t>
      </w:r>
    </w:p>
    <w:p w:rsidR="00A47F90" w:rsidRPr="00A47F90" w:rsidRDefault="00A47F90" w:rsidP="00A47F90">
      <w:pPr>
        <w:tabs>
          <w:tab w:val="left" w:pos="195"/>
        </w:tabs>
        <w:spacing w:after="0" w:line="240" w:lineRule="auto"/>
        <w:jc w:val="both"/>
        <w:rPr>
          <w:rFonts w:ascii="Times New Roman" w:eastAsia="Calibri" w:hAnsi="Times New Roman" w:cs="Times New Roman"/>
          <w:sz w:val="14"/>
          <w:szCs w:val="14"/>
          <w:lang w:eastAsia="en-US"/>
        </w:rPr>
      </w:pPr>
      <w:r w:rsidRPr="00A47F90">
        <w:rPr>
          <w:rFonts w:ascii="Times New Roman" w:eastAsia="Calibri" w:hAnsi="Times New Roman" w:cs="Times New Roman"/>
          <w:sz w:val="14"/>
          <w:szCs w:val="14"/>
          <w:lang w:eastAsia="en-US"/>
        </w:rPr>
        <w:t xml:space="preserve">          Осмотр земельных участков на местности производится самостоятельно.</w:t>
      </w:r>
    </w:p>
    <w:p w:rsidR="00A47F90" w:rsidRPr="00A47F90" w:rsidRDefault="00A47F90" w:rsidP="00A47F9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47F90">
        <w:rPr>
          <w:rFonts w:ascii="Times New Roman" w:eastAsia="Calibri" w:hAnsi="Times New Roman" w:cs="Times New Roman"/>
          <w:sz w:val="14"/>
          <w:szCs w:val="14"/>
          <w:lang w:eastAsia="en-US"/>
        </w:rPr>
        <w:t xml:space="preserve">С выписками из ЕГРН на земельные участки, проектом договора аренды земельного участка, формой заявки на участие в аукционе можно ознакомиться по адресу: Новосибирская область, Мошковский район, р.п. Мошково, ул. Советская, д. 9, а </w:t>
      </w:r>
      <w:r w:rsidRPr="00A47F90">
        <w:rPr>
          <w:rFonts w:ascii="Times New Roman" w:eastAsia="Times New Roman" w:hAnsi="Times New Roman" w:cs="Times New Roman"/>
          <w:sz w:val="14"/>
          <w:szCs w:val="14"/>
        </w:rPr>
        <w:t>также на официальном сайте Российской Федерации для размещения информации о проведении торгов </w:t>
      </w:r>
      <w:hyperlink r:id="rId13" w:history="1">
        <w:r w:rsidRPr="00A47F90">
          <w:rPr>
            <w:rFonts w:ascii="Times New Roman" w:eastAsia="Times New Roman" w:hAnsi="Times New Roman" w:cs="Times New Roman"/>
            <w:sz w:val="14"/>
            <w:szCs w:val="14"/>
          </w:rPr>
          <w:t>www.torgi.gov.ru</w:t>
        </w:r>
      </w:hyperlink>
      <w:r w:rsidRPr="00A47F90">
        <w:rPr>
          <w:rFonts w:ascii="Times New Roman" w:eastAsia="Times New Roman" w:hAnsi="Times New Roman" w:cs="Times New Roman"/>
          <w:sz w:val="14"/>
          <w:szCs w:val="14"/>
        </w:rPr>
        <w:t>. Контактный телефон: (8-383-48) 21-230.</w:t>
      </w:r>
    </w:p>
    <w:p w:rsidR="00A47F90" w:rsidRPr="00A47F90" w:rsidRDefault="00A47F90" w:rsidP="00A47F90">
      <w:pPr>
        <w:tabs>
          <w:tab w:val="left" w:pos="195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14"/>
          <w:szCs w:val="14"/>
          <w:lang w:eastAsia="en-US"/>
        </w:rPr>
      </w:pPr>
      <w:r w:rsidRPr="00A47F90">
        <w:rPr>
          <w:rFonts w:ascii="Times New Roman" w:eastAsia="Calibri" w:hAnsi="Times New Roman" w:cs="Times New Roman"/>
          <w:b/>
          <w:sz w:val="14"/>
          <w:szCs w:val="14"/>
          <w:lang w:eastAsia="en-US"/>
        </w:rPr>
        <w:t xml:space="preserve">Задаток перечисляется на счет: </w:t>
      </w:r>
    </w:p>
    <w:p w:rsidR="00A47F90" w:rsidRPr="00A47F90" w:rsidRDefault="00A47F90" w:rsidP="00A47F90">
      <w:pPr>
        <w:tabs>
          <w:tab w:val="left" w:pos="195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14"/>
          <w:szCs w:val="14"/>
          <w:lang w:eastAsia="en-US"/>
        </w:rPr>
      </w:pPr>
      <w:r w:rsidRPr="00A47F90">
        <w:rPr>
          <w:rFonts w:ascii="Times New Roman" w:eastAsia="Calibri" w:hAnsi="Times New Roman" w:cs="Times New Roman"/>
          <w:b/>
          <w:sz w:val="14"/>
          <w:szCs w:val="14"/>
          <w:lang w:eastAsia="en-US"/>
        </w:rPr>
        <w:t>Получатель: УФК по Новосибирской области (администрация Мошковского района Новосибирской области)</w:t>
      </w:r>
    </w:p>
    <w:p w:rsidR="00A47F90" w:rsidRPr="00A47F90" w:rsidRDefault="00A47F90" w:rsidP="00A47F90">
      <w:pPr>
        <w:tabs>
          <w:tab w:val="left" w:pos="195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14"/>
          <w:szCs w:val="14"/>
          <w:lang w:eastAsia="en-US"/>
        </w:rPr>
      </w:pPr>
      <w:r w:rsidRPr="00A47F90">
        <w:rPr>
          <w:rFonts w:ascii="Times New Roman" w:eastAsia="Calibri" w:hAnsi="Times New Roman" w:cs="Times New Roman"/>
          <w:b/>
          <w:sz w:val="14"/>
          <w:szCs w:val="14"/>
          <w:lang w:eastAsia="en-US"/>
        </w:rPr>
        <w:t xml:space="preserve">ИНН 5432211449 </w:t>
      </w:r>
    </w:p>
    <w:p w:rsidR="00A47F90" w:rsidRPr="00A47F90" w:rsidRDefault="00A47F90" w:rsidP="00A47F90">
      <w:pPr>
        <w:tabs>
          <w:tab w:val="left" w:pos="195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14"/>
          <w:szCs w:val="14"/>
          <w:lang w:eastAsia="en-US"/>
        </w:rPr>
      </w:pPr>
      <w:r w:rsidRPr="00A47F90">
        <w:rPr>
          <w:rFonts w:ascii="Times New Roman" w:eastAsia="Calibri" w:hAnsi="Times New Roman" w:cs="Times New Roman"/>
          <w:b/>
          <w:sz w:val="14"/>
          <w:szCs w:val="14"/>
          <w:lang w:eastAsia="en-US"/>
        </w:rPr>
        <w:t xml:space="preserve">КПП 543201001 </w:t>
      </w:r>
    </w:p>
    <w:p w:rsidR="00A47F90" w:rsidRPr="00A47F90" w:rsidRDefault="00A47F90" w:rsidP="00A47F90">
      <w:pPr>
        <w:tabs>
          <w:tab w:val="left" w:pos="195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14"/>
          <w:szCs w:val="14"/>
          <w:lang w:eastAsia="en-US"/>
        </w:rPr>
      </w:pPr>
      <w:r w:rsidRPr="00A47F90">
        <w:rPr>
          <w:rFonts w:ascii="Times New Roman" w:eastAsia="Calibri" w:hAnsi="Times New Roman" w:cs="Times New Roman"/>
          <w:b/>
          <w:sz w:val="14"/>
          <w:szCs w:val="14"/>
          <w:lang w:eastAsia="en-US"/>
        </w:rPr>
        <w:t xml:space="preserve">р/с 03232643506380005100 </w:t>
      </w:r>
    </w:p>
    <w:p w:rsidR="00A47F90" w:rsidRPr="00A47F90" w:rsidRDefault="00A47F90" w:rsidP="00A47F90">
      <w:pPr>
        <w:tabs>
          <w:tab w:val="left" w:pos="195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14"/>
          <w:szCs w:val="14"/>
          <w:lang w:eastAsia="en-US"/>
        </w:rPr>
      </w:pPr>
      <w:r w:rsidRPr="00A47F90">
        <w:rPr>
          <w:rFonts w:ascii="Times New Roman" w:eastAsia="Calibri" w:hAnsi="Times New Roman" w:cs="Times New Roman"/>
          <w:b/>
          <w:sz w:val="14"/>
          <w:szCs w:val="14"/>
          <w:lang w:eastAsia="en-US"/>
        </w:rPr>
        <w:t xml:space="preserve">к/с 40102810445370000043 </w:t>
      </w:r>
    </w:p>
    <w:p w:rsidR="00A47F90" w:rsidRPr="00A47F90" w:rsidRDefault="00A47F90" w:rsidP="00A47F90">
      <w:pPr>
        <w:tabs>
          <w:tab w:val="left" w:pos="195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14"/>
          <w:szCs w:val="14"/>
          <w:lang w:eastAsia="en-US"/>
        </w:rPr>
      </w:pPr>
      <w:r w:rsidRPr="00A47F90">
        <w:rPr>
          <w:rFonts w:ascii="Times New Roman" w:eastAsia="Calibri" w:hAnsi="Times New Roman" w:cs="Times New Roman"/>
          <w:b/>
          <w:sz w:val="14"/>
          <w:szCs w:val="14"/>
          <w:lang w:eastAsia="en-US"/>
        </w:rPr>
        <w:t>Сибирское ГУ Банка России//УФК по Новосибирской области г. Новосибирск</w:t>
      </w:r>
    </w:p>
    <w:p w:rsidR="00A47F90" w:rsidRPr="00A47F90" w:rsidRDefault="00A47F90" w:rsidP="00A47F90">
      <w:pPr>
        <w:tabs>
          <w:tab w:val="left" w:pos="195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14"/>
          <w:szCs w:val="14"/>
          <w:lang w:eastAsia="en-US"/>
        </w:rPr>
      </w:pPr>
      <w:r w:rsidRPr="00A47F90">
        <w:rPr>
          <w:rFonts w:ascii="Times New Roman" w:eastAsia="Calibri" w:hAnsi="Times New Roman" w:cs="Times New Roman"/>
          <w:b/>
          <w:sz w:val="14"/>
          <w:szCs w:val="14"/>
          <w:lang w:eastAsia="en-US"/>
        </w:rPr>
        <w:t xml:space="preserve">БИК 015004950 </w:t>
      </w:r>
    </w:p>
    <w:p w:rsidR="00A47F90" w:rsidRPr="00A47F90" w:rsidRDefault="00A47F90" w:rsidP="00A47F90">
      <w:pPr>
        <w:tabs>
          <w:tab w:val="left" w:pos="195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14"/>
          <w:szCs w:val="14"/>
          <w:lang w:eastAsia="en-US"/>
        </w:rPr>
      </w:pPr>
      <w:r w:rsidRPr="00A47F90">
        <w:rPr>
          <w:rFonts w:ascii="Times New Roman" w:eastAsia="Calibri" w:hAnsi="Times New Roman" w:cs="Times New Roman"/>
          <w:b/>
          <w:sz w:val="14"/>
          <w:szCs w:val="14"/>
          <w:lang w:eastAsia="en-US"/>
        </w:rPr>
        <w:t>Наименование платежа: Задаток за участие в торгах на земельный участок.</w:t>
      </w:r>
    </w:p>
    <w:p w:rsidR="00A47F90" w:rsidRPr="00A47F90" w:rsidRDefault="00A47F90" w:rsidP="00A47F90">
      <w:pPr>
        <w:tabs>
          <w:tab w:val="left" w:pos="195"/>
        </w:tabs>
        <w:spacing w:after="0" w:line="240" w:lineRule="auto"/>
        <w:ind w:firstLine="540"/>
        <w:jc w:val="both"/>
        <w:rPr>
          <w:rFonts w:ascii="Calibri" w:eastAsia="Calibri" w:hAnsi="Calibri" w:cs="Times New Roman"/>
          <w:sz w:val="14"/>
          <w:szCs w:val="14"/>
          <w:lang w:eastAsia="en-US"/>
        </w:rPr>
      </w:pPr>
      <w:r w:rsidRPr="00A47F90">
        <w:rPr>
          <w:rFonts w:ascii="Times New Roman" w:eastAsia="Calibri" w:hAnsi="Times New Roman" w:cs="Times New Roman"/>
          <w:sz w:val="14"/>
          <w:szCs w:val="14"/>
          <w:lang w:eastAsia="en-US"/>
        </w:rPr>
        <w:t>Задаток должен быть перечислен на счет не позднее дня окончания приема заявок. Документом, подтверждающим внесение задатка на счет Администрации, является выписка из ее счета, которую Администрация представляет в комиссию по проведению торгов до момента признания Претендента участником аукциона. Возврат задатка заявителю, не допущенному к участию в аукционе, осуществляется в течение трех рабочих дней со дня оформления протокола приема заявок на участие в аукционе. Заявитель не допускается к участию в аукционе по следующим основаниям: непредставление необходимых для участия в аукционе документов или представление недостоверных сведений; непоступление задатка на дату рассмотрения заявок на участие в аукционе; подача заявки на участие в аукционе лицом, которое в соответствии с Земельным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 Возврат задатка лицам, участвовавшим в аукционе, но не победившим в нем, осуществляется в течение трех дней со дня подписания Протокола о результатах аукциона.</w:t>
      </w:r>
    </w:p>
    <w:p w:rsidR="00A47F90" w:rsidRPr="00A47F90" w:rsidRDefault="00A47F90" w:rsidP="00A47F9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14"/>
          <w:szCs w:val="14"/>
        </w:rPr>
      </w:pPr>
      <w:r w:rsidRPr="00A47F90">
        <w:rPr>
          <w:rFonts w:ascii="Times New Roman" w:eastAsia="Times New Roman" w:hAnsi="Times New Roman" w:cs="Times New Roman"/>
          <w:b/>
          <w:bCs/>
          <w:sz w:val="14"/>
          <w:szCs w:val="14"/>
        </w:rPr>
        <w:t xml:space="preserve">Условия оплаты по земельному участку: </w:t>
      </w:r>
      <w:r w:rsidRPr="00A47F90">
        <w:rPr>
          <w:rFonts w:ascii="Times New Roman" w:eastAsia="Calibri" w:hAnsi="Times New Roman" w:cs="Times New Roman"/>
          <w:sz w:val="14"/>
          <w:szCs w:val="14"/>
          <w:lang w:eastAsia="en-US"/>
        </w:rPr>
        <w:t>Арендная плата вносится единовременно за первый год аренды в размере 100 % (сто процентов) в течение 30 (тридцати) дней с момента подписания протокола о результатах аукциона. Задаток, внесенный победителем аукциона, зачисляется в счет арендной платы за первый год аренды. По истечению года со дня подписания договора арендная плата вносится ежеквартально</w:t>
      </w:r>
      <w:r w:rsidRPr="00A47F90">
        <w:rPr>
          <w:rFonts w:ascii="Times New Roman" w:eastAsia="Calibri" w:hAnsi="Times New Roman" w:cs="Times New Roman"/>
          <w:b/>
          <w:sz w:val="14"/>
          <w:szCs w:val="14"/>
          <w:lang w:eastAsia="en-US"/>
        </w:rPr>
        <w:t xml:space="preserve"> </w:t>
      </w:r>
      <w:r w:rsidRPr="00A47F90">
        <w:rPr>
          <w:rFonts w:ascii="Times New Roman" w:eastAsia="Calibri" w:hAnsi="Times New Roman" w:cs="Times New Roman"/>
          <w:sz w:val="14"/>
          <w:szCs w:val="14"/>
          <w:lang w:eastAsia="en-US"/>
        </w:rPr>
        <w:t>равными частями</w:t>
      </w:r>
      <w:r w:rsidRPr="00A47F90">
        <w:rPr>
          <w:rFonts w:ascii="Times New Roman" w:eastAsia="Times New Roman" w:hAnsi="Times New Roman" w:cs="Times New Roman"/>
          <w:bCs/>
          <w:sz w:val="14"/>
          <w:szCs w:val="14"/>
        </w:rPr>
        <w:t>.</w:t>
      </w:r>
    </w:p>
    <w:p w:rsidR="00A47F90" w:rsidRPr="00A47F90" w:rsidRDefault="00A47F90" w:rsidP="00A47F90">
      <w:pPr>
        <w:tabs>
          <w:tab w:val="left" w:pos="195"/>
        </w:tabs>
        <w:spacing w:after="0" w:line="240" w:lineRule="auto"/>
        <w:jc w:val="both"/>
        <w:rPr>
          <w:rFonts w:ascii="Times New Roman" w:eastAsia="Calibri" w:hAnsi="Times New Roman" w:cs="Times New Roman"/>
          <w:sz w:val="14"/>
          <w:szCs w:val="14"/>
          <w:lang w:eastAsia="en-US"/>
        </w:rPr>
      </w:pPr>
      <w:r w:rsidRPr="00A47F90">
        <w:rPr>
          <w:rFonts w:ascii="Times New Roman" w:eastAsia="Calibri" w:hAnsi="Times New Roman" w:cs="Times New Roman"/>
          <w:sz w:val="14"/>
          <w:szCs w:val="14"/>
          <w:lang w:eastAsia="en-US"/>
        </w:rPr>
        <w:t xml:space="preserve">         </w:t>
      </w:r>
      <w:r w:rsidRPr="00A47F90">
        <w:rPr>
          <w:rFonts w:ascii="Times New Roman" w:eastAsia="Calibri" w:hAnsi="Times New Roman" w:cs="Times New Roman"/>
          <w:b/>
          <w:sz w:val="14"/>
          <w:szCs w:val="14"/>
          <w:lang w:eastAsia="en-US"/>
        </w:rPr>
        <w:t>Итоги аукциона подводятся 06 декабря 2022 года</w:t>
      </w:r>
      <w:r w:rsidRPr="00A47F90">
        <w:rPr>
          <w:rFonts w:ascii="Times New Roman" w:eastAsia="Calibri" w:hAnsi="Times New Roman" w:cs="Times New Roman"/>
          <w:sz w:val="14"/>
          <w:szCs w:val="14"/>
          <w:lang w:eastAsia="en-US"/>
        </w:rPr>
        <w:t xml:space="preserve"> по адресу: Новосибирская область, Мошковский район, р.п. Мошково, ул. Советская, д. 9, каб. № 102 путем оформления протокола о результатах аукциона. В этот же день Победитель подписывает протокол о результатах аукциона. Победителем аукциона признается участник, предложивший наибольший размер годовой арендной платы за земельный участок относительно других участников аукциона.  </w:t>
      </w:r>
    </w:p>
    <w:p w:rsidR="00A47F90" w:rsidRPr="00A47F90" w:rsidRDefault="00A47F90" w:rsidP="00A47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47F90">
        <w:rPr>
          <w:rFonts w:ascii="Times New Roman" w:eastAsia="Times New Roman" w:hAnsi="Times New Roman" w:cs="Times New Roman"/>
          <w:b/>
          <w:bCs/>
          <w:sz w:val="14"/>
          <w:szCs w:val="14"/>
        </w:rPr>
        <w:t>Срок заключения договора аренды земельного участка:</w:t>
      </w:r>
      <w:r w:rsidRPr="00A47F90">
        <w:rPr>
          <w:rFonts w:ascii="Times New Roman" w:eastAsia="Times New Roman" w:hAnsi="Times New Roman" w:cs="Times New Roman"/>
          <w:sz w:val="14"/>
          <w:szCs w:val="14"/>
        </w:rPr>
        <w:t> </w:t>
      </w:r>
      <w:r w:rsidRPr="00A47F90">
        <w:rPr>
          <w:rFonts w:ascii="Times New Roman" w:eastAsia="Calibri" w:hAnsi="Times New Roman" w:cs="Times New Roman"/>
          <w:sz w:val="14"/>
          <w:szCs w:val="14"/>
          <w:lang w:eastAsia="en-US"/>
        </w:rPr>
        <w:t>Договор подлежит заключению не ранее чем через десять дней со дня размещения информации о результатах аукциона на официальном сайте.</w:t>
      </w:r>
      <w:r w:rsidRPr="00A47F90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</w:p>
    <w:p w:rsidR="00A47F90" w:rsidRPr="00A47F90" w:rsidRDefault="00A47F90" w:rsidP="00A47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4"/>
          <w:szCs w:val="14"/>
          <w:lang w:eastAsia="en-US"/>
        </w:rPr>
      </w:pPr>
      <w:r w:rsidRPr="00A47F90">
        <w:rPr>
          <w:rFonts w:ascii="Times New Roman" w:eastAsia="Calibri" w:hAnsi="Times New Roman" w:cs="Times New Roman"/>
          <w:bCs/>
          <w:sz w:val="14"/>
          <w:szCs w:val="14"/>
        </w:rPr>
        <w:t xml:space="preserve">В случае выявления обстоятельств, предусмотренных пунктом 8 статьи 39.11 Земельного кодекса Российской Федерации, </w:t>
      </w:r>
      <w:r w:rsidRPr="00A47F90">
        <w:rPr>
          <w:rFonts w:ascii="Times New Roman" w:eastAsia="Calibri" w:hAnsi="Times New Roman" w:cs="Times New Roman"/>
          <w:sz w:val="14"/>
          <w:szCs w:val="14"/>
        </w:rPr>
        <w:t>администрация Мошковского района Новосибирской области</w:t>
      </w:r>
      <w:r w:rsidRPr="00A47F90">
        <w:rPr>
          <w:rFonts w:ascii="Times New Roman" w:eastAsia="Calibri" w:hAnsi="Times New Roman" w:cs="Times New Roman"/>
          <w:bCs/>
          <w:sz w:val="14"/>
          <w:szCs w:val="14"/>
        </w:rPr>
        <w:t xml:space="preserve"> принимает решение об отказе в проведении аукциона.</w:t>
      </w:r>
      <w:r w:rsidRPr="00A47F90">
        <w:rPr>
          <w:rFonts w:ascii="Times New Roman" w:eastAsia="Calibri" w:hAnsi="Times New Roman" w:cs="Times New Roman"/>
          <w:sz w:val="14"/>
          <w:szCs w:val="14"/>
        </w:rPr>
        <w:t xml:space="preserve"> Извещение об отказе в проведении аукциона размещается на официальном сайте торгов Российской Федерации </w:t>
      </w:r>
      <w:hyperlink r:id="rId14" w:history="1">
        <w:r w:rsidRPr="00A47F90">
          <w:rPr>
            <w:rFonts w:ascii="Times New Roman" w:eastAsia="Calibri" w:hAnsi="Times New Roman" w:cs="Times New Roman"/>
            <w:color w:val="0000FF"/>
            <w:sz w:val="14"/>
            <w:szCs w:val="14"/>
            <w:u w:val="single"/>
            <w:lang w:val="en-US"/>
          </w:rPr>
          <w:t>www</w:t>
        </w:r>
        <w:r w:rsidRPr="00A47F90">
          <w:rPr>
            <w:rFonts w:ascii="Times New Roman" w:eastAsia="Calibri" w:hAnsi="Times New Roman" w:cs="Times New Roman"/>
            <w:color w:val="0000FF"/>
            <w:sz w:val="14"/>
            <w:szCs w:val="14"/>
            <w:u w:val="single"/>
          </w:rPr>
          <w:t>.</w:t>
        </w:r>
        <w:r w:rsidRPr="00A47F90">
          <w:rPr>
            <w:rFonts w:ascii="Times New Roman" w:eastAsia="Calibri" w:hAnsi="Times New Roman" w:cs="Times New Roman"/>
            <w:color w:val="0000FF"/>
            <w:sz w:val="14"/>
            <w:szCs w:val="14"/>
            <w:u w:val="single"/>
            <w:lang w:val="en-US"/>
          </w:rPr>
          <w:t>torgi</w:t>
        </w:r>
        <w:r w:rsidRPr="00A47F90">
          <w:rPr>
            <w:rFonts w:ascii="Times New Roman" w:eastAsia="Calibri" w:hAnsi="Times New Roman" w:cs="Times New Roman"/>
            <w:color w:val="0000FF"/>
            <w:sz w:val="14"/>
            <w:szCs w:val="14"/>
            <w:u w:val="single"/>
          </w:rPr>
          <w:t>.</w:t>
        </w:r>
        <w:r w:rsidRPr="00A47F90">
          <w:rPr>
            <w:rFonts w:ascii="Times New Roman" w:eastAsia="Calibri" w:hAnsi="Times New Roman" w:cs="Times New Roman"/>
            <w:color w:val="0000FF"/>
            <w:sz w:val="14"/>
            <w:szCs w:val="14"/>
            <w:u w:val="single"/>
            <w:lang w:val="en-US"/>
          </w:rPr>
          <w:t>gov</w:t>
        </w:r>
        <w:r w:rsidRPr="00A47F90">
          <w:rPr>
            <w:rFonts w:ascii="Times New Roman" w:eastAsia="Calibri" w:hAnsi="Times New Roman" w:cs="Times New Roman"/>
            <w:color w:val="0000FF"/>
            <w:sz w:val="14"/>
            <w:szCs w:val="14"/>
            <w:u w:val="single"/>
          </w:rPr>
          <w:t>.</w:t>
        </w:r>
        <w:r w:rsidRPr="00A47F90">
          <w:rPr>
            <w:rFonts w:ascii="Times New Roman" w:eastAsia="Calibri" w:hAnsi="Times New Roman" w:cs="Times New Roman"/>
            <w:color w:val="0000FF"/>
            <w:sz w:val="14"/>
            <w:szCs w:val="14"/>
            <w:u w:val="single"/>
            <w:lang w:val="en-US"/>
          </w:rPr>
          <w:t>ru</w:t>
        </w:r>
      </w:hyperlink>
      <w:r w:rsidRPr="00A47F90">
        <w:rPr>
          <w:rFonts w:ascii="Times New Roman" w:eastAsia="Calibri" w:hAnsi="Times New Roman" w:cs="Times New Roman"/>
          <w:sz w:val="14"/>
          <w:szCs w:val="14"/>
        </w:rPr>
        <w:t xml:space="preserve"> в течение трех дней со дня принятия данного решения.</w:t>
      </w:r>
    </w:p>
    <w:p w:rsidR="00A47F90" w:rsidRPr="00A47F90" w:rsidRDefault="00A47F90" w:rsidP="00A47F9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</w:p>
    <w:p w:rsidR="00EF6713" w:rsidRDefault="00EF6713" w:rsidP="003C7EA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14"/>
          <w:szCs w:val="14"/>
          <w:lang w:eastAsia="en-US"/>
        </w:rPr>
      </w:pPr>
    </w:p>
    <w:p w:rsidR="00EF6713" w:rsidRDefault="00EF6713" w:rsidP="003C7EA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14"/>
          <w:szCs w:val="14"/>
          <w:lang w:eastAsia="en-US"/>
        </w:rPr>
      </w:pPr>
    </w:p>
    <w:p w:rsidR="00EF6713" w:rsidRDefault="00EF6713" w:rsidP="003C7EA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14"/>
          <w:szCs w:val="14"/>
          <w:lang w:eastAsia="en-US"/>
        </w:rPr>
      </w:pPr>
    </w:p>
    <w:p w:rsidR="002326E2" w:rsidRPr="00F91411" w:rsidRDefault="002326E2" w:rsidP="00A47F90">
      <w:pPr>
        <w:spacing w:after="474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</w:p>
    <w:p w:rsidR="006157C7" w:rsidRDefault="006157C7" w:rsidP="0076312F">
      <w:pPr>
        <w:pStyle w:val="af"/>
        <w:shd w:val="clear" w:color="auto" w:fill="auto"/>
        <w:spacing w:line="240" w:lineRule="auto"/>
        <w:ind w:firstLine="0"/>
        <w:jc w:val="both"/>
        <w:rPr>
          <w:rStyle w:val="59"/>
          <w:rFonts w:ascii="Times New Roman" w:hAnsi="Times New Roman"/>
          <w:sz w:val="14"/>
          <w:szCs w:val="14"/>
          <w:shd w:val="clear" w:color="auto" w:fill="aut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3532"/>
        <w:gridCol w:w="3819"/>
      </w:tblGrid>
      <w:tr w:rsidR="0076312F" w:rsidRPr="003B1499" w:rsidTr="0076312F">
        <w:trPr>
          <w:trHeight w:val="1833"/>
          <w:jc w:val="center"/>
        </w:trPr>
        <w:tc>
          <w:tcPr>
            <w:tcW w:w="3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76312F" w:rsidRPr="003B1499" w:rsidRDefault="0076312F" w:rsidP="003C7EA3">
            <w:pPr>
              <w:pStyle w:val="a3"/>
              <w:ind w:left="142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B1499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Учредитель –</w:t>
            </w:r>
            <w:r w:rsidRPr="003B149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администрация Сарапульского   сельсовета Мошковского района Новосибирской области </w:t>
            </w:r>
          </w:p>
          <w:p w:rsidR="0076312F" w:rsidRPr="003B1499" w:rsidRDefault="0076312F" w:rsidP="003C7EA3">
            <w:pPr>
              <w:pStyle w:val="a3"/>
              <w:ind w:left="142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B1499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 xml:space="preserve">Телефон: </w:t>
            </w:r>
            <w:r w:rsidRPr="003B149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(8-383-48) 35-169</w:t>
            </w:r>
          </w:p>
          <w:p w:rsidR="0076312F" w:rsidRPr="003B1499" w:rsidRDefault="0076312F" w:rsidP="003C7EA3">
            <w:pPr>
              <w:pStyle w:val="a3"/>
              <w:ind w:left="142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3B1499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Факс: (</w:t>
            </w:r>
            <w:r w:rsidRPr="003B149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8-383-48) 35-169</w:t>
            </w:r>
          </w:p>
          <w:p w:rsidR="0076312F" w:rsidRPr="003B1499" w:rsidRDefault="0076312F" w:rsidP="003C7EA3">
            <w:pPr>
              <w:pStyle w:val="a3"/>
              <w:ind w:left="142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B1499">
              <w:rPr>
                <w:rFonts w:ascii="Times New Roman" w:hAnsi="Times New Roman" w:cs="Times New Roman"/>
                <w:b/>
                <w:sz w:val="16"/>
                <w:szCs w:val="16"/>
                <w:lang w:val="en-US" w:eastAsia="en-US"/>
              </w:rPr>
              <w:t>E</w:t>
            </w:r>
            <w:r w:rsidRPr="003B1499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-</w:t>
            </w:r>
            <w:r w:rsidRPr="003B1499">
              <w:rPr>
                <w:rFonts w:ascii="Times New Roman" w:hAnsi="Times New Roman" w:cs="Times New Roman"/>
                <w:b/>
                <w:sz w:val="16"/>
                <w:szCs w:val="16"/>
                <w:lang w:val="en-US" w:eastAsia="en-US"/>
              </w:rPr>
              <w:t>mail</w:t>
            </w:r>
            <w:r w:rsidRPr="003B149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: </w:t>
            </w:r>
            <w:hyperlink r:id="rId15" w:history="1">
              <w:r w:rsidRPr="003B1499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 w:eastAsia="en-US"/>
                </w:rPr>
                <w:t>admsarp</w:t>
              </w:r>
              <w:r w:rsidRPr="003B1499">
                <w:rPr>
                  <w:rStyle w:val="a5"/>
                  <w:rFonts w:ascii="Times New Roman" w:hAnsi="Times New Roman" w:cs="Times New Roman"/>
                  <w:sz w:val="16"/>
                  <w:szCs w:val="16"/>
                  <w:lang w:eastAsia="en-US"/>
                </w:rPr>
                <w:t>@</w:t>
              </w:r>
              <w:r w:rsidRPr="003B1499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 w:eastAsia="en-US"/>
                </w:rPr>
                <w:t>bk</w:t>
              </w:r>
              <w:r w:rsidRPr="003B1499">
                <w:rPr>
                  <w:rStyle w:val="a5"/>
                  <w:rFonts w:ascii="Times New Roman" w:hAnsi="Times New Roman" w:cs="Times New Roman"/>
                  <w:sz w:val="16"/>
                  <w:szCs w:val="16"/>
                  <w:lang w:eastAsia="en-US"/>
                </w:rPr>
                <w:t>.</w:t>
              </w:r>
              <w:r w:rsidRPr="003B1499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 w:eastAsia="en-US"/>
                </w:rPr>
                <w:t>ru</w:t>
              </w:r>
            </w:hyperlink>
          </w:p>
          <w:p w:rsidR="0076312F" w:rsidRPr="003B1499" w:rsidRDefault="0076312F" w:rsidP="003C7EA3">
            <w:pPr>
              <w:pStyle w:val="a3"/>
              <w:ind w:left="142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B1499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Веб-сайт:</w:t>
            </w:r>
            <w:r w:rsidRPr="003B1499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www</w:t>
            </w:r>
            <w:r w:rsidRPr="003B149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</w:t>
            </w:r>
            <w:r w:rsidRPr="003B1499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sarapulka</w:t>
            </w:r>
            <w:r w:rsidRPr="003B149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</w:t>
            </w:r>
            <w:r w:rsidRPr="003B1499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nso</w:t>
            </w:r>
            <w:r w:rsidRPr="003B149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</w:t>
            </w:r>
            <w:r w:rsidRPr="003B1499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ru</w:t>
            </w:r>
          </w:p>
          <w:p w:rsidR="0076312F" w:rsidRPr="003B1499" w:rsidRDefault="0076312F" w:rsidP="003C7EA3">
            <w:pPr>
              <w:pStyle w:val="a3"/>
              <w:ind w:left="142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B1499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Для писем:</w:t>
            </w:r>
            <w:r w:rsidRPr="003B149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633126, Новосибирская область, Мошковский район, с.Сарапулка, ул.Ленина д.6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312F" w:rsidRPr="003B1499" w:rsidRDefault="0076312F" w:rsidP="003C7EA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B1499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 xml:space="preserve">Редакционный совет: </w:t>
            </w:r>
            <w:r w:rsidRPr="003B149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Ишу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тин В.А., Олешко С.В., Новокрещенова С.А.</w:t>
            </w:r>
          </w:p>
          <w:p w:rsidR="0076312F" w:rsidRPr="003B1499" w:rsidRDefault="0076312F" w:rsidP="003C7EA3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  <w:p w:rsidR="0076312F" w:rsidRPr="003B1499" w:rsidRDefault="0076312F" w:rsidP="003C7EA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B1499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 xml:space="preserve">Основана: </w:t>
            </w:r>
            <w:r w:rsidRPr="003B149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Постановление от 03.07.2014г. № 106а</w:t>
            </w:r>
          </w:p>
          <w:p w:rsidR="0076312F" w:rsidRPr="003B1499" w:rsidRDefault="0076312F" w:rsidP="003C7EA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B1499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 xml:space="preserve">Тираж: 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  <w:r w:rsidRPr="003B149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00 экз.</w:t>
            </w:r>
          </w:p>
          <w:p w:rsidR="0076312F" w:rsidRPr="003B1499" w:rsidRDefault="0076312F" w:rsidP="003C7EA3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  <w:p w:rsidR="0076312F" w:rsidRPr="005A386B" w:rsidRDefault="0076312F" w:rsidP="003C7EA3">
            <w:pPr>
              <w:pStyle w:val="a3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u w:val="single"/>
                <w:lang w:eastAsia="en-US"/>
              </w:rPr>
            </w:pPr>
            <w:r w:rsidRPr="003B149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Газета распространяется бесплатно. Все выпуски газеты можно найти на официальном сайте администрации Сарапульского сельсовета </w:t>
            </w:r>
            <w:r w:rsidRPr="005A386B">
              <w:rPr>
                <w:rFonts w:ascii="Times New Roman" w:hAnsi="Times New Roman" w:cs="Times New Roman"/>
                <w:color w:val="0070C0"/>
                <w:sz w:val="16"/>
                <w:szCs w:val="16"/>
                <w:u w:val="single"/>
                <w:lang w:val="en-US" w:eastAsia="en-US"/>
              </w:rPr>
              <w:t>sarapulka</w:t>
            </w:r>
            <w:r w:rsidRPr="005A386B">
              <w:rPr>
                <w:rFonts w:ascii="Times New Roman" w:hAnsi="Times New Roman" w:cs="Times New Roman"/>
                <w:color w:val="0070C0"/>
                <w:sz w:val="16"/>
                <w:szCs w:val="16"/>
                <w:u w:val="single"/>
                <w:lang w:eastAsia="en-US"/>
              </w:rPr>
              <w:t>-</w:t>
            </w:r>
            <w:r w:rsidRPr="005A386B">
              <w:rPr>
                <w:rFonts w:ascii="Times New Roman" w:hAnsi="Times New Roman" w:cs="Times New Roman"/>
                <w:color w:val="0070C0"/>
                <w:sz w:val="16"/>
                <w:szCs w:val="16"/>
                <w:u w:val="single"/>
                <w:lang w:val="en-US" w:eastAsia="en-US"/>
              </w:rPr>
              <w:t>nso</w:t>
            </w:r>
            <w:r w:rsidRPr="005A386B">
              <w:rPr>
                <w:rFonts w:ascii="Times New Roman" w:hAnsi="Times New Roman" w:cs="Times New Roman"/>
                <w:color w:val="0070C0"/>
                <w:sz w:val="16"/>
                <w:szCs w:val="16"/>
                <w:u w:val="single"/>
                <w:lang w:eastAsia="en-US"/>
              </w:rPr>
              <w:t>.</w:t>
            </w:r>
            <w:r w:rsidRPr="005A386B">
              <w:rPr>
                <w:rFonts w:ascii="Times New Roman" w:hAnsi="Times New Roman" w:cs="Times New Roman"/>
                <w:color w:val="0070C0"/>
                <w:sz w:val="16"/>
                <w:szCs w:val="16"/>
                <w:u w:val="single"/>
                <w:lang w:val="en-US" w:eastAsia="en-US"/>
              </w:rPr>
              <w:t>ru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6312F" w:rsidRPr="00EE7E83" w:rsidRDefault="0076312F" w:rsidP="003C7EA3">
            <w:pPr>
              <w:pStyle w:val="a3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3B1499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ТЕЛЕФОНЫ ЭКСТРЕННЫХ СЛУЖБ</w:t>
            </w:r>
          </w:p>
          <w:p w:rsidR="0076312F" w:rsidRPr="003B1499" w:rsidRDefault="0076312F" w:rsidP="003C7EA3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B149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Пожарная охрана             (383-48) 21-101</w:t>
            </w:r>
          </w:p>
          <w:p w:rsidR="0076312F" w:rsidRPr="003B1499" w:rsidRDefault="0076312F" w:rsidP="003C7EA3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B149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Полиция                           (383-48) 21-102</w:t>
            </w:r>
          </w:p>
          <w:p w:rsidR="0076312F" w:rsidRPr="003B1499" w:rsidRDefault="0076312F" w:rsidP="003C7EA3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B149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Скорая помощь                (383-48) 21-103</w:t>
            </w:r>
          </w:p>
          <w:p w:rsidR="0076312F" w:rsidRPr="003B1499" w:rsidRDefault="0076312F" w:rsidP="003C7EA3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B149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ЕДДС                                (383-48) 21-655</w:t>
            </w:r>
          </w:p>
          <w:p w:rsidR="0076312F" w:rsidRPr="003B1499" w:rsidRDefault="0076312F" w:rsidP="003C7EA3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B149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Электросети                     (383-48) 21-218</w:t>
            </w:r>
          </w:p>
          <w:p w:rsidR="0076312F" w:rsidRPr="003B1499" w:rsidRDefault="0076312F" w:rsidP="003C7EA3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B149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Газовая – служба             (383-48) 21-527</w:t>
            </w:r>
          </w:p>
        </w:tc>
      </w:tr>
    </w:tbl>
    <w:p w:rsidR="0076312F" w:rsidRPr="00B228DA" w:rsidRDefault="0076312F" w:rsidP="0076312F">
      <w:pPr>
        <w:pStyle w:val="af"/>
        <w:shd w:val="clear" w:color="auto" w:fill="auto"/>
        <w:spacing w:line="240" w:lineRule="auto"/>
        <w:ind w:firstLine="0"/>
        <w:jc w:val="both"/>
        <w:rPr>
          <w:rStyle w:val="59"/>
          <w:rFonts w:ascii="Times New Roman" w:hAnsi="Times New Roman"/>
          <w:sz w:val="14"/>
          <w:szCs w:val="14"/>
          <w:shd w:val="clear" w:color="auto" w:fill="auto"/>
        </w:rPr>
        <w:sectPr w:rsidR="0076312F" w:rsidRPr="00B228DA" w:rsidSect="00F91411">
          <w:type w:val="continuous"/>
          <w:pgSz w:w="11906" w:h="16838"/>
          <w:pgMar w:top="567" w:right="991" w:bottom="567" w:left="567" w:header="709" w:footer="709" w:gutter="0"/>
          <w:cols w:space="708"/>
          <w:docGrid w:linePitch="360"/>
        </w:sectPr>
      </w:pPr>
    </w:p>
    <w:p w:rsidR="002B364C" w:rsidRDefault="002B364C"/>
    <w:sectPr w:rsidR="002B364C" w:rsidSect="00363B5E">
      <w:pgSz w:w="11906" w:h="16838"/>
      <w:pgMar w:top="284" w:right="991" w:bottom="28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FCD" w:rsidRDefault="005C5FCD" w:rsidP="009E60CA">
      <w:pPr>
        <w:spacing w:after="0" w:line="240" w:lineRule="auto"/>
      </w:pPr>
      <w:r>
        <w:separator/>
      </w:r>
    </w:p>
  </w:endnote>
  <w:endnote w:type="continuationSeparator" w:id="0">
    <w:p w:rsidR="005C5FCD" w:rsidRDefault="005C5FCD" w:rsidP="009E6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FCD" w:rsidRDefault="005C5FCD" w:rsidP="009E60CA">
      <w:pPr>
        <w:spacing w:after="0" w:line="240" w:lineRule="auto"/>
      </w:pPr>
      <w:r>
        <w:separator/>
      </w:r>
    </w:p>
  </w:footnote>
  <w:footnote w:type="continuationSeparator" w:id="0">
    <w:p w:rsidR="005C5FCD" w:rsidRDefault="005C5FCD" w:rsidP="009E60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27" style="width:10.2pt;height:9pt" coordsize="" o:spt="100" o:bullet="t" adj="0,,0" path="" stroked="f">
        <v:stroke joinstyle="miter"/>
        <v:imagedata r:id="rId1" o:title="image27"/>
        <v:formulas/>
        <v:path o:connecttype="segments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7"/>
    <w:multiLevelType w:val="multilevel"/>
    <w:tmpl w:val="00000006"/>
    <w:lvl w:ilvl="0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9"/>
    <w:multiLevelType w:val="multilevel"/>
    <w:tmpl w:val="00000008"/>
    <w:lvl w:ilvl="0">
      <w:start w:val="1"/>
      <w:numFmt w:val="bullet"/>
      <w:lvlText w:val="*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5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4"/>
      <w:numFmt w:val="decimal"/>
      <w:lvlText w:val="%7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4"/>
      <w:numFmt w:val="decimal"/>
      <w:lvlText w:val="%7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4"/>
      <w:numFmt w:val="decimal"/>
      <w:lvlText w:val="%7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 w15:restartNumberingAfterBreak="0">
    <w:nsid w:val="06360260"/>
    <w:multiLevelType w:val="multilevel"/>
    <w:tmpl w:val="89285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A764FF"/>
    <w:multiLevelType w:val="multilevel"/>
    <w:tmpl w:val="A39C4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FD5574"/>
    <w:multiLevelType w:val="hybridMultilevel"/>
    <w:tmpl w:val="6C30E2BE"/>
    <w:lvl w:ilvl="0" w:tplc="11FC626E">
      <w:start w:val="1"/>
      <w:numFmt w:val="decimal"/>
      <w:lvlText w:val="%1."/>
      <w:lvlJc w:val="left"/>
      <w:pPr>
        <w:ind w:left="1333" w:hanging="6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09B49BA"/>
    <w:multiLevelType w:val="hybridMultilevel"/>
    <w:tmpl w:val="4B10027C"/>
    <w:lvl w:ilvl="0" w:tplc="B9EE92EC">
      <w:start w:val="1"/>
      <w:numFmt w:val="bullet"/>
      <w:lvlText w:val="•"/>
      <w:lvlPicBulletId w:val="0"/>
      <w:lvlJc w:val="left"/>
      <w:pPr>
        <w:ind w:left="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E7C2850">
      <w:start w:val="1"/>
      <w:numFmt w:val="bullet"/>
      <w:lvlText w:val="o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08AE8026">
      <w:start w:val="1"/>
      <w:numFmt w:val="bullet"/>
      <w:lvlText w:val="▪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272F15E">
      <w:start w:val="1"/>
      <w:numFmt w:val="bullet"/>
      <w:lvlText w:val="•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614C1234">
      <w:start w:val="1"/>
      <w:numFmt w:val="bullet"/>
      <w:lvlText w:val="o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7CE590E">
      <w:start w:val="1"/>
      <w:numFmt w:val="bullet"/>
      <w:lvlText w:val="▪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DD047D9E">
      <w:start w:val="1"/>
      <w:numFmt w:val="bullet"/>
      <w:lvlText w:val="•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21A06EC">
      <w:start w:val="1"/>
      <w:numFmt w:val="bullet"/>
      <w:lvlText w:val="o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C770BB8E">
      <w:start w:val="1"/>
      <w:numFmt w:val="bullet"/>
      <w:lvlText w:val="▪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18C59E0"/>
    <w:multiLevelType w:val="hybridMultilevel"/>
    <w:tmpl w:val="E0F6B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61446F"/>
    <w:multiLevelType w:val="hybridMultilevel"/>
    <w:tmpl w:val="8ED888C2"/>
    <w:lvl w:ilvl="0" w:tplc="11E018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AFF0B59"/>
    <w:multiLevelType w:val="multilevel"/>
    <w:tmpl w:val="3B964E24"/>
    <w:lvl w:ilvl="0">
      <w:start w:val="1"/>
      <w:numFmt w:val="decimal"/>
      <w:lvlText w:val="%1."/>
      <w:lvlJc w:val="left"/>
      <w:pPr>
        <w:ind w:left="88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6" w:hanging="4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0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6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800"/>
      </w:pPr>
      <w:rPr>
        <w:rFonts w:hint="default"/>
      </w:rPr>
    </w:lvl>
  </w:abstractNum>
  <w:abstractNum w:abstractNumId="10" w15:restartNumberingAfterBreak="0">
    <w:nsid w:val="56D85778"/>
    <w:multiLevelType w:val="multilevel"/>
    <w:tmpl w:val="BFF82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ABD4AB8"/>
    <w:multiLevelType w:val="hybridMultilevel"/>
    <w:tmpl w:val="71C07472"/>
    <w:lvl w:ilvl="0" w:tplc="EF1A779E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2" w15:restartNumberingAfterBreak="0">
    <w:nsid w:val="612E5FA1"/>
    <w:multiLevelType w:val="multilevel"/>
    <w:tmpl w:val="9016031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"/>
      <w:lvlJc w:val="left"/>
      <w:pPr>
        <w:ind w:left="1969" w:hanging="1260"/>
      </w:pPr>
    </w:lvl>
    <w:lvl w:ilvl="2">
      <w:start w:val="1"/>
      <w:numFmt w:val="decimal"/>
      <w:isLgl/>
      <w:lvlText w:val="%1.%2.%3"/>
      <w:lvlJc w:val="left"/>
      <w:pPr>
        <w:ind w:left="1969" w:hanging="1260"/>
      </w:pPr>
    </w:lvl>
    <w:lvl w:ilvl="3">
      <w:start w:val="1"/>
      <w:numFmt w:val="decimal"/>
      <w:isLgl/>
      <w:lvlText w:val="%1.%2.%3.%4"/>
      <w:lvlJc w:val="left"/>
      <w:pPr>
        <w:ind w:left="1969" w:hanging="1260"/>
      </w:pPr>
    </w:lvl>
    <w:lvl w:ilvl="4">
      <w:start w:val="1"/>
      <w:numFmt w:val="decimal"/>
      <w:isLgl/>
      <w:lvlText w:val="%1.%2.%3.%4.%5"/>
      <w:lvlJc w:val="left"/>
      <w:pPr>
        <w:ind w:left="1969" w:hanging="1260"/>
      </w:pPr>
    </w:lvl>
    <w:lvl w:ilvl="5">
      <w:start w:val="1"/>
      <w:numFmt w:val="decimal"/>
      <w:isLgl/>
      <w:lvlText w:val="%1.%2.%3.%4.%5.%6"/>
      <w:lvlJc w:val="left"/>
      <w:pPr>
        <w:ind w:left="2149" w:hanging="1440"/>
      </w:pPr>
    </w:lvl>
    <w:lvl w:ilvl="6">
      <w:start w:val="1"/>
      <w:numFmt w:val="decimal"/>
      <w:isLgl/>
      <w:lvlText w:val="%1.%2.%3.%4.%5.%6.%7"/>
      <w:lvlJc w:val="left"/>
      <w:pPr>
        <w:ind w:left="2149" w:hanging="1440"/>
      </w:p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</w:lvl>
  </w:abstractNum>
  <w:abstractNum w:abstractNumId="13" w15:restartNumberingAfterBreak="0">
    <w:nsid w:val="6A4953A2"/>
    <w:multiLevelType w:val="hybridMultilevel"/>
    <w:tmpl w:val="4D10E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B853AE"/>
    <w:multiLevelType w:val="multilevel"/>
    <w:tmpl w:val="0BFAC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3"/>
  </w:num>
  <w:num w:numId="3">
    <w:abstractNumId w:val="7"/>
  </w:num>
  <w:num w:numId="4">
    <w:abstractNumId w:val="5"/>
  </w:num>
  <w:num w:numId="5">
    <w:abstractNumId w:val="0"/>
  </w:num>
  <w:num w:numId="6">
    <w:abstractNumId w:val="9"/>
  </w:num>
  <w:num w:numId="7">
    <w:abstractNumId w:val="8"/>
  </w:num>
  <w:num w:numId="8">
    <w:abstractNumId w:val="10"/>
  </w:num>
  <w:num w:numId="9">
    <w:abstractNumId w:val="14"/>
  </w:num>
  <w:num w:numId="10">
    <w:abstractNumId w:val="4"/>
  </w:num>
  <w:num w:numId="11">
    <w:abstractNumId w:val="3"/>
  </w:num>
  <w:num w:numId="12">
    <w:abstractNumId w:val="6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5F5"/>
    <w:rsid w:val="0007133A"/>
    <w:rsid w:val="00083BD3"/>
    <w:rsid w:val="00083D78"/>
    <w:rsid w:val="000A0563"/>
    <w:rsid w:val="000C4622"/>
    <w:rsid w:val="00192A0E"/>
    <w:rsid w:val="00193A43"/>
    <w:rsid w:val="002253C3"/>
    <w:rsid w:val="002326E2"/>
    <w:rsid w:val="00256719"/>
    <w:rsid w:val="002B364C"/>
    <w:rsid w:val="00323CEB"/>
    <w:rsid w:val="00363B5E"/>
    <w:rsid w:val="003B2E46"/>
    <w:rsid w:val="003C30CF"/>
    <w:rsid w:val="003C7EA3"/>
    <w:rsid w:val="004274B4"/>
    <w:rsid w:val="00464392"/>
    <w:rsid w:val="00496780"/>
    <w:rsid w:val="00553C3F"/>
    <w:rsid w:val="005B3411"/>
    <w:rsid w:val="005C5FCD"/>
    <w:rsid w:val="005E1000"/>
    <w:rsid w:val="006157C7"/>
    <w:rsid w:val="006240E8"/>
    <w:rsid w:val="006C2EEA"/>
    <w:rsid w:val="00706BC9"/>
    <w:rsid w:val="00720C3E"/>
    <w:rsid w:val="007555F5"/>
    <w:rsid w:val="0076312F"/>
    <w:rsid w:val="00767A6F"/>
    <w:rsid w:val="0077199D"/>
    <w:rsid w:val="007C205A"/>
    <w:rsid w:val="00876616"/>
    <w:rsid w:val="00881AD1"/>
    <w:rsid w:val="008E0FDD"/>
    <w:rsid w:val="008E4AE6"/>
    <w:rsid w:val="0097791F"/>
    <w:rsid w:val="009A39C3"/>
    <w:rsid w:val="009A3A9F"/>
    <w:rsid w:val="009C2083"/>
    <w:rsid w:val="009E60CA"/>
    <w:rsid w:val="00A04EAC"/>
    <w:rsid w:val="00A47F90"/>
    <w:rsid w:val="00A5530B"/>
    <w:rsid w:val="00A715B3"/>
    <w:rsid w:val="00B228DA"/>
    <w:rsid w:val="00C41969"/>
    <w:rsid w:val="00C5624D"/>
    <w:rsid w:val="00D46EBC"/>
    <w:rsid w:val="00D8082F"/>
    <w:rsid w:val="00D97AA0"/>
    <w:rsid w:val="00DA3DDE"/>
    <w:rsid w:val="00DB3E8B"/>
    <w:rsid w:val="00E12370"/>
    <w:rsid w:val="00EF6713"/>
    <w:rsid w:val="00F0470E"/>
    <w:rsid w:val="00F14A09"/>
    <w:rsid w:val="00F22B21"/>
    <w:rsid w:val="00F91411"/>
    <w:rsid w:val="00FA38D7"/>
    <w:rsid w:val="00FB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685F0"/>
  <w15:chartTrackingRefBased/>
  <w15:docId w15:val="{99CF8603-C9AC-44CC-869C-13DF48CCA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3C3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9E60CA"/>
    <w:pPr>
      <w:keepNext/>
      <w:numPr>
        <w:ilvl w:val="1"/>
        <w:numId w:val="5"/>
      </w:numPr>
      <w:suppressAutoHyphens/>
      <w:autoSpaceDE w:val="0"/>
      <w:spacing w:after="0" w:line="312" w:lineRule="auto"/>
      <w:jc w:val="right"/>
      <w:outlineLvl w:val="1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с интервалом,Без интервала1,No Spacing,No Spacing1"/>
    <w:link w:val="a4"/>
    <w:uiPriority w:val="1"/>
    <w:qFormat/>
    <w:rsid w:val="002253C3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aliases w:val="с интервалом Знак,Без интервала1 Знак,No Spacing Знак,No Spacing1 Знак"/>
    <w:link w:val="a3"/>
    <w:uiPriority w:val="1"/>
    <w:locked/>
    <w:rsid w:val="002253C3"/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2253C3"/>
    <w:rPr>
      <w:color w:val="0000FF"/>
      <w:u w:val="single"/>
    </w:rPr>
  </w:style>
  <w:style w:type="table" w:styleId="a6">
    <w:name w:val="Table Grid"/>
    <w:basedOn w:val="a1"/>
    <w:rsid w:val="002253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Emphasis"/>
    <w:qFormat/>
    <w:rsid w:val="002253C3"/>
    <w:rPr>
      <w:i/>
      <w:iCs/>
    </w:rPr>
  </w:style>
  <w:style w:type="paragraph" w:styleId="a8">
    <w:name w:val="List Paragraph"/>
    <w:basedOn w:val="a"/>
    <w:uiPriority w:val="34"/>
    <w:qFormat/>
    <w:rsid w:val="002253C3"/>
    <w:pPr>
      <w:ind w:left="720"/>
      <w:contextualSpacing/>
    </w:pPr>
    <w:rPr>
      <w:rFonts w:eastAsiaTheme="minorHAnsi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881A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81AD1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9E60CA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b">
    <w:name w:val="footnote text"/>
    <w:basedOn w:val="a"/>
    <w:link w:val="ac"/>
    <w:uiPriority w:val="99"/>
    <w:unhideWhenUsed/>
    <w:rsid w:val="009E60C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c">
    <w:name w:val="Текст сноски Знак"/>
    <w:basedOn w:val="a0"/>
    <w:link w:val="ab"/>
    <w:uiPriority w:val="99"/>
    <w:rsid w:val="009E60CA"/>
    <w:rPr>
      <w:rFonts w:ascii="Calibri" w:eastAsia="Calibri" w:hAnsi="Calibri" w:cs="Times New Roman"/>
      <w:sz w:val="20"/>
      <w:szCs w:val="20"/>
    </w:rPr>
  </w:style>
  <w:style w:type="character" w:styleId="ad">
    <w:name w:val="footnote reference"/>
    <w:uiPriority w:val="99"/>
    <w:semiHidden/>
    <w:unhideWhenUsed/>
    <w:rsid w:val="009E60CA"/>
    <w:rPr>
      <w:vertAlign w:val="superscript"/>
    </w:rPr>
  </w:style>
  <w:style w:type="character" w:customStyle="1" w:styleId="21">
    <w:name w:val="Основной текст (2)_"/>
    <w:basedOn w:val="a0"/>
    <w:link w:val="22"/>
    <w:rsid w:val="0077199D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7199D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36"/>
      <w:szCs w:val="36"/>
      <w:lang w:eastAsia="en-US"/>
    </w:rPr>
  </w:style>
  <w:style w:type="table" w:customStyle="1" w:styleId="1">
    <w:name w:val="Сетка таблицы1"/>
    <w:basedOn w:val="a1"/>
    <w:next w:val="a6"/>
    <w:uiPriority w:val="39"/>
    <w:rsid w:val="00D97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">
    <w:name w:val="Основной текст (5)_"/>
    <w:link w:val="51"/>
    <w:rsid w:val="00B228DA"/>
    <w:rPr>
      <w:sz w:val="23"/>
      <w:szCs w:val="23"/>
      <w:shd w:val="clear" w:color="auto" w:fill="FFFFFF"/>
    </w:rPr>
  </w:style>
  <w:style w:type="character" w:customStyle="1" w:styleId="ae">
    <w:name w:val="Основной текст Знак"/>
    <w:link w:val="af"/>
    <w:rsid w:val="00B228DA"/>
    <w:rPr>
      <w:rFonts w:ascii="Arial" w:hAnsi="Arial"/>
      <w:sz w:val="23"/>
      <w:szCs w:val="23"/>
      <w:shd w:val="clear" w:color="auto" w:fill="FFFFFF"/>
    </w:rPr>
  </w:style>
  <w:style w:type="paragraph" w:styleId="af">
    <w:name w:val="Body Text"/>
    <w:basedOn w:val="a"/>
    <w:link w:val="ae"/>
    <w:rsid w:val="00B228DA"/>
    <w:pPr>
      <w:shd w:val="clear" w:color="auto" w:fill="FFFFFF"/>
      <w:spacing w:after="0" w:line="274" w:lineRule="exact"/>
      <w:ind w:hanging="340"/>
    </w:pPr>
    <w:rPr>
      <w:rFonts w:ascii="Arial" w:eastAsiaTheme="minorHAnsi" w:hAnsi="Arial"/>
      <w:sz w:val="23"/>
      <w:szCs w:val="23"/>
      <w:lang w:eastAsia="en-US"/>
    </w:rPr>
  </w:style>
  <w:style w:type="character" w:customStyle="1" w:styleId="10">
    <w:name w:val="Основной текст Знак1"/>
    <w:basedOn w:val="a0"/>
    <w:uiPriority w:val="99"/>
    <w:semiHidden/>
    <w:rsid w:val="00B228DA"/>
    <w:rPr>
      <w:rFonts w:eastAsiaTheme="minorEastAsia"/>
      <w:lang w:eastAsia="ru-RU"/>
    </w:rPr>
  </w:style>
  <w:style w:type="character" w:customStyle="1" w:styleId="7">
    <w:name w:val="Основной текст (7)_"/>
    <w:link w:val="70"/>
    <w:rsid w:val="00B228DA"/>
    <w:rPr>
      <w:rFonts w:ascii="Arial" w:hAnsi="Arial"/>
      <w:sz w:val="23"/>
      <w:szCs w:val="23"/>
      <w:shd w:val="clear" w:color="auto" w:fill="FFFFFF"/>
    </w:rPr>
  </w:style>
  <w:style w:type="character" w:customStyle="1" w:styleId="8">
    <w:name w:val="Основной текст (8)"/>
    <w:basedOn w:val="a0"/>
    <w:rsid w:val="00B228DA"/>
    <w:rPr>
      <w:rFonts w:ascii="Arial" w:hAnsi="Arial"/>
      <w:sz w:val="27"/>
      <w:szCs w:val="27"/>
      <w:lang w:bidi="ar-SA"/>
    </w:rPr>
  </w:style>
  <w:style w:type="character" w:customStyle="1" w:styleId="23">
    <w:name w:val="Заголовок №2"/>
    <w:basedOn w:val="a0"/>
    <w:rsid w:val="00B228DA"/>
    <w:rPr>
      <w:rFonts w:ascii="Arial" w:hAnsi="Arial"/>
      <w:sz w:val="31"/>
      <w:szCs w:val="31"/>
      <w:lang w:bidi="ar-SA"/>
    </w:rPr>
  </w:style>
  <w:style w:type="character" w:customStyle="1" w:styleId="11pt">
    <w:name w:val="Основной текст + 11 pt"/>
    <w:aliases w:val="Полужирный"/>
    <w:rsid w:val="00B228DA"/>
    <w:rPr>
      <w:rFonts w:ascii="Arial" w:hAnsi="Arial"/>
      <w:b/>
      <w:bCs/>
      <w:sz w:val="22"/>
      <w:szCs w:val="22"/>
      <w:lang w:bidi="ar-SA"/>
    </w:rPr>
  </w:style>
  <w:style w:type="character" w:customStyle="1" w:styleId="100">
    <w:name w:val="Основной текст (10)_"/>
    <w:link w:val="101"/>
    <w:rsid w:val="00B228DA"/>
    <w:rPr>
      <w:rFonts w:ascii="Arial" w:hAnsi="Arial"/>
      <w:b/>
      <w:bCs/>
      <w:shd w:val="clear" w:color="auto" w:fill="FFFFFF"/>
    </w:rPr>
  </w:style>
  <w:style w:type="character" w:customStyle="1" w:styleId="102">
    <w:name w:val="Основной текст (10)"/>
    <w:basedOn w:val="100"/>
    <w:rsid w:val="00B228DA"/>
    <w:rPr>
      <w:rFonts w:ascii="Arial" w:hAnsi="Arial"/>
      <w:b/>
      <w:bCs/>
      <w:shd w:val="clear" w:color="auto" w:fill="FFFFFF"/>
    </w:rPr>
  </w:style>
  <w:style w:type="character" w:customStyle="1" w:styleId="104">
    <w:name w:val="Основной текст (10)4"/>
    <w:basedOn w:val="100"/>
    <w:rsid w:val="00B228DA"/>
    <w:rPr>
      <w:rFonts w:ascii="Arial" w:hAnsi="Arial"/>
      <w:b/>
      <w:bCs/>
      <w:shd w:val="clear" w:color="auto" w:fill="FFFFFF"/>
    </w:rPr>
  </w:style>
  <w:style w:type="character" w:customStyle="1" w:styleId="103">
    <w:name w:val="Основной текст (10)3"/>
    <w:rsid w:val="00B228DA"/>
    <w:rPr>
      <w:rFonts w:ascii="Arial" w:hAnsi="Arial"/>
      <w:b/>
      <w:bCs/>
      <w:noProof/>
      <w:sz w:val="22"/>
      <w:szCs w:val="22"/>
      <w:lang w:bidi="ar-SA"/>
    </w:rPr>
  </w:style>
  <w:style w:type="character" w:customStyle="1" w:styleId="1020">
    <w:name w:val="Основной текст (10)2"/>
    <w:rsid w:val="00B228DA"/>
    <w:rPr>
      <w:rFonts w:ascii="Arial" w:hAnsi="Arial"/>
      <w:b/>
      <w:bCs/>
      <w:noProof/>
      <w:sz w:val="22"/>
      <w:szCs w:val="22"/>
      <w:lang w:bidi="ar-SA"/>
    </w:rPr>
  </w:style>
  <w:style w:type="character" w:customStyle="1" w:styleId="1011">
    <w:name w:val="Основной текст (10) + 11"/>
    <w:aliases w:val="5 pt4,Не полужирный4"/>
    <w:rsid w:val="00B228DA"/>
    <w:rPr>
      <w:rFonts w:ascii="Arial" w:hAnsi="Arial"/>
      <w:b/>
      <w:bCs/>
      <w:sz w:val="23"/>
      <w:szCs w:val="23"/>
      <w:lang w:bidi="ar-SA"/>
    </w:rPr>
  </w:style>
  <w:style w:type="character" w:customStyle="1" w:styleId="10111">
    <w:name w:val="Основной текст (10) + 111"/>
    <w:aliases w:val="5 pt3,Не полужирный3"/>
    <w:rsid w:val="00B228DA"/>
    <w:rPr>
      <w:rFonts w:ascii="Arial" w:hAnsi="Arial"/>
      <w:b/>
      <w:bCs/>
      <w:noProof/>
      <w:sz w:val="23"/>
      <w:szCs w:val="23"/>
      <w:lang w:bidi="ar-SA"/>
    </w:rPr>
  </w:style>
  <w:style w:type="character" w:customStyle="1" w:styleId="11pt1">
    <w:name w:val="Основной текст + 11 pt1"/>
    <w:aliases w:val="Полужирный3"/>
    <w:rsid w:val="00B228DA"/>
    <w:rPr>
      <w:rFonts w:ascii="Arial" w:hAnsi="Arial"/>
      <w:b/>
      <w:bCs/>
      <w:sz w:val="22"/>
      <w:szCs w:val="22"/>
      <w:lang w:bidi="ar-SA"/>
    </w:rPr>
  </w:style>
  <w:style w:type="character" w:customStyle="1" w:styleId="59">
    <w:name w:val="Основной текст (5)9"/>
    <w:basedOn w:val="5"/>
    <w:rsid w:val="00B228DA"/>
    <w:rPr>
      <w:sz w:val="23"/>
      <w:szCs w:val="23"/>
      <w:shd w:val="clear" w:color="auto" w:fill="FFFFFF"/>
    </w:rPr>
  </w:style>
  <w:style w:type="character" w:customStyle="1" w:styleId="58">
    <w:name w:val="Основной текст (5)8"/>
    <w:basedOn w:val="5"/>
    <w:rsid w:val="00B228DA"/>
    <w:rPr>
      <w:sz w:val="23"/>
      <w:szCs w:val="23"/>
      <w:shd w:val="clear" w:color="auto" w:fill="FFFFFF"/>
    </w:rPr>
  </w:style>
  <w:style w:type="character" w:customStyle="1" w:styleId="57">
    <w:name w:val="Основной текст (5)7"/>
    <w:basedOn w:val="5"/>
    <w:rsid w:val="00B228DA"/>
    <w:rPr>
      <w:sz w:val="23"/>
      <w:szCs w:val="23"/>
      <w:shd w:val="clear" w:color="auto" w:fill="FFFFFF"/>
    </w:rPr>
  </w:style>
  <w:style w:type="paragraph" w:customStyle="1" w:styleId="51">
    <w:name w:val="Основной текст (5)1"/>
    <w:basedOn w:val="a"/>
    <w:link w:val="5"/>
    <w:rsid w:val="00B228DA"/>
    <w:pPr>
      <w:shd w:val="clear" w:color="auto" w:fill="FFFFFF"/>
      <w:spacing w:after="0" w:line="298" w:lineRule="exact"/>
    </w:pPr>
    <w:rPr>
      <w:rFonts w:eastAsiaTheme="minorHAnsi"/>
      <w:sz w:val="23"/>
      <w:szCs w:val="23"/>
      <w:lang w:eastAsia="en-US"/>
    </w:rPr>
  </w:style>
  <w:style w:type="paragraph" w:customStyle="1" w:styleId="70">
    <w:name w:val="Основной текст (7)"/>
    <w:basedOn w:val="a"/>
    <w:link w:val="7"/>
    <w:rsid w:val="00B228DA"/>
    <w:pPr>
      <w:shd w:val="clear" w:color="auto" w:fill="FFFFFF"/>
      <w:spacing w:after="360" w:line="240" w:lineRule="atLeast"/>
      <w:ind w:hanging="380"/>
      <w:jc w:val="center"/>
    </w:pPr>
    <w:rPr>
      <w:rFonts w:ascii="Arial" w:eastAsiaTheme="minorHAnsi" w:hAnsi="Arial"/>
      <w:sz w:val="23"/>
      <w:szCs w:val="23"/>
      <w:lang w:eastAsia="en-US"/>
    </w:rPr>
  </w:style>
  <w:style w:type="paragraph" w:customStyle="1" w:styleId="101">
    <w:name w:val="Основной текст (10)1"/>
    <w:basedOn w:val="a"/>
    <w:link w:val="100"/>
    <w:rsid w:val="00B228DA"/>
    <w:pPr>
      <w:shd w:val="clear" w:color="auto" w:fill="FFFFFF"/>
      <w:spacing w:before="60" w:after="60" w:line="240" w:lineRule="atLeast"/>
      <w:ind w:firstLine="700"/>
      <w:jc w:val="both"/>
    </w:pPr>
    <w:rPr>
      <w:rFonts w:ascii="Arial" w:eastAsiaTheme="minorHAnsi" w:hAnsi="Arial"/>
      <w:b/>
      <w:bCs/>
      <w:lang w:eastAsia="en-US"/>
    </w:rPr>
  </w:style>
  <w:style w:type="character" w:customStyle="1" w:styleId="3">
    <w:name w:val="Заголовок №3_"/>
    <w:link w:val="30"/>
    <w:rsid w:val="00B228DA"/>
    <w:rPr>
      <w:rFonts w:ascii="Arial" w:hAnsi="Arial"/>
      <w:b/>
      <w:bCs/>
      <w:sz w:val="28"/>
      <w:szCs w:val="28"/>
      <w:shd w:val="clear" w:color="auto" w:fill="FFFFFF"/>
    </w:rPr>
  </w:style>
  <w:style w:type="character" w:customStyle="1" w:styleId="80">
    <w:name w:val="Основной текст (8)_"/>
    <w:link w:val="81"/>
    <w:rsid w:val="00B228DA"/>
    <w:rPr>
      <w:rFonts w:ascii="Arial" w:hAnsi="Arial"/>
      <w:sz w:val="27"/>
      <w:szCs w:val="27"/>
      <w:shd w:val="clear" w:color="auto" w:fill="FFFFFF"/>
    </w:rPr>
  </w:style>
  <w:style w:type="character" w:customStyle="1" w:styleId="11">
    <w:name w:val="Заголовок №1_"/>
    <w:link w:val="12"/>
    <w:rsid w:val="00B228DA"/>
    <w:rPr>
      <w:rFonts w:ascii="Arial" w:hAnsi="Arial"/>
      <w:b/>
      <w:bCs/>
      <w:sz w:val="32"/>
      <w:szCs w:val="32"/>
      <w:shd w:val="clear" w:color="auto" w:fill="FFFFFF"/>
    </w:rPr>
  </w:style>
  <w:style w:type="character" w:customStyle="1" w:styleId="110">
    <w:name w:val="Основной текст (11)_"/>
    <w:link w:val="111"/>
    <w:rsid w:val="00B228DA"/>
    <w:rPr>
      <w:rFonts w:ascii="Arial" w:hAnsi="Arial"/>
      <w:sz w:val="28"/>
      <w:szCs w:val="28"/>
      <w:shd w:val="clear" w:color="auto" w:fill="FFFFFF"/>
    </w:rPr>
  </w:style>
  <w:style w:type="character" w:customStyle="1" w:styleId="112">
    <w:name w:val="Основной текст (11)"/>
    <w:basedOn w:val="110"/>
    <w:rsid w:val="00B228DA"/>
    <w:rPr>
      <w:rFonts w:ascii="Arial" w:hAnsi="Arial"/>
      <w:sz w:val="28"/>
      <w:szCs w:val="28"/>
      <w:shd w:val="clear" w:color="auto" w:fill="FFFFFF"/>
    </w:rPr>
  </w:style>
  <w:style w:type="character" w:customStyle="1" w:styleId="114pt">
    <w:name w:val="Заголовок №1 + 14 pt"/>
    <w:rsid w:val="00B228DA"/>
    <w:rPr>
      <w:rFonts w:ascii="Arial" w:hAnsi="Arial"/>
      <w:b/>
      <w:bCs/>
      <w:sz w:val="28"/>
      <w:szCs w:val="28"/>
      <w:lang w:bidi="ar-SA"/>
    </w:rPr>
  </w:style>
  <w:style w:type="character" w:customStyle="1" w:styleId="82">
    <w:name w:val="Основной текст (8)2"/>
    <w:basedOn w:val="80"/>
    <w:rsid w:val="00B228DA"/>
    <w:rPr>
      <w:rFonts w:ascii="Arial" w:hAnsi="Arial"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rsid w:val="00B228DA"/>
    <w:pPr>
      <w:shd w:val="clear" w:color="auto" w:fill="FFFFFF"/>
      <w:spacing w:before="300" w:after="300" w:line="240" w:lineRule="atLeast"/>
      <w:outlineLvl w:val="2"/>
    </w:pPr>
    <w:rPr>
      <w:rFonts w:ascii="Arial" w:eastAsiaTheme="minorHAnsi" w:hAnsi="Arial"/>
      <w:b/>
      <w:bCs/>
      <w:sz w:val="28"/>
      <w:szCs w:val="28"/>
      <w:lang w:eastAsia="en-US"/>
    </w:rPr>
  </w:style>
  <w:style w:type="paragraph" w:customStyle="1" w:styleId="81">
    <w:name w:val="Основной текст (8)1"/>
    <w:basedOn w:val="a"/>
    <w:link w:val="80"/>
    <w:rsid w:val="00B228DA"/>
    <w:pPr>
      <w:shd w:val="clear" w:color="auto" w:fill="FFFFFF"/>
      <w:spacing w:before="60" w:after="0" w:line="581" w:lineRule="exact"/>
      <w:ind w:hanging="340"/>
      <w:jc w:val="center"/>
    </w:pPr>
    <w:rPr>
      <w:rFonts w:ascii="Arial" w:eastAsiaTheme="minorHAnsi" w:hAnsi="Arial"/>
      <w:sz w:val="27"/>
      <w:szCs w:val="27"/>
      <w:lang w:eastAsia="en-US"/>
    </w:rPr>
  </w:style>
  <w:style w:type="paragraph" w:customStyle="1" w:styleId="12">
    <w:name w:val="Заголовок №1"/>
    <w:basedOn w:val="a"/>
    <w:link w:val="11"/>
    <w:rsid w:val="00B228DA"/>
    <w:pPr>
      <w:shd w:val="clear" w:color="auto" w:fill="FFFFFF"/>
      <w:spacing w:after="360" w:line="240" w:lineRule="atLeast"/>
      <w:jc w:val="center"/>
      <w:outlineLvl w:val="0"/>
    </w:pPr>
    <w:rPr>
      <w:rFonts w:ascii="Arial" w:eastAsiaTheme="minorHAnsi" w:hAnsi="Arial"/>
      <w:b/>
      <w:bCs/>
      <w:sz w:val="32"/>
      <w:szCs w:val="32"/>
      <w:lang w:eastAsia="en-US"/>
    </w:rPr>
  </w:style>
  <w:style w:type="paragraph" w:customStyle="1" w:styleId="111">
    <w:name w:val="Основной текст (11)1"/>
    <w:basedOn w:val="a"/>
    <w:link w:val="110"/>
    <w:rsid w:val="00B228DA"/>
    <w:pPr>
      <w:shd w:val="clear" w:color="auto" w:fill="FFFFFF"/>
      <w:spacing w:before="360" w:after="240" w:line="298" w:lineRule="exact"/>
      <w:ind w:hanging="340"/>
    </w:pPr>
    <w:rPr>
      <w:rFonts w:ascii="Arial" w:eastAsiaTheme="minorHAnsi" w:hAnsi="Arial"/>
      <w:sz w:val="28"/>
      <w:szCs w:val="28"/>
      <w:lang w:eastAsia="en-US"/>
    </w:rPr>
  </w:style>
  <w:style w:type="paragraph" w:styleId="af0">
    <w:name w:val="Normal (Web)"/>
    <w:basedOn w:val="a"/>
    <w:uiPriority w:val="99"/>
    <w:unhideWhenUsed/>
    <w:rsid w:val="00F91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torgi.g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dmsarp@bk.ru" TargetMode="External"/><Relationship Id="rId10" Type="http://schemas.openxmlformats.org/officeDocument/2006/relationships/hyperlink" Target="consultantplus://offline/ref=DE437D9C502B3DEB03BB1AEE7496E780C53A3C7155EAF90DE7243644C7F08059B17D7083BE7800B8778E770DBCC5A49F343D838BC5D4fBC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yperlink" Target="http://www.torgi.gov.r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2734C-9F71-489B-AEB8-836922702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6</Pages>
  <Words>5803</Words>
  <Characters>33081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2022-11-01T03:29:00Z</cp:lastPrinted>
  <dcterms:created xsi:type="dcterms:W3CDTF">2022-06-13T11:42:00Z</dcterms:created>
  <dcterms:modified xsi:type="dcterms:W3CDTF">2022-11-01T08:27:00Z</dcterms:modified>
</cp:coreProperties>
</file>