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9C97D73" wp14:editId="61DE6F41">
            <wp:extent cx="6496050" cy="1247775"/>
            <wp:effectExtent l="19050" t="0" r="0" b="0"/>
            <wp:docPr id="1" name="Рисунок 4" descr="http://im1-tub-ru.yandex.net/i?id=3e8ffbdaed49f1d278604e91910a18f4-12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1-tub-ru.yandex.net/i?id=3e8ffbdaed49f1d278604e91910a18f4-126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72"/>
          <w:szCs w:val="72"/>
        </w:rPr>
        <w:t>САРАПУЛЬСКИЙ</w:t>
      </w:r>
    </w:p>
    <w:p w:rsidR="002253C3" w:rsidRPr="00C56F24" w:rsidRDefault="002253C3" w:rsidP="002253C3">
      <w:pPr>
        <w:pStyle w:val="a3"/>
        <w:jc w:val="center"/>
        <w:rPr>
          <w:rFonts w:ascii="Bauhaus 93" w:hAnsi="Bauhaus 93" w:cs="Times New Roman"/>
          <w:i/>
          <w:sz w:val="130"/>
          <w:szCs w:val="130"/>
        </w:rPr>
      </w:pPr>
      <w:r w:rsidRPr="00C56F24">
        <w:rPr>
          <w:rFonts w:ascii="Times New Roman" w:hAnsi="Times New Roman" w:cs="Times New Roman"/>
          <w:i/>
          <w:sz w:val="130"/>
          <w:szCs w:val="130"/>
        </w:rPr>
        <w:t>ВЕСТНИК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ОРГАНА МЕСТНОГО САМОУПРАВЛЕНИЯ</w:t>
      </w:r>
    </w:p>
    <w:p w:rsidR="002253C3" w:rsidRDefault="002253C3" w:rsidP="002253C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САРАПУЛЬСКОГО СЕЛЬСОВЕТА МОШКОВСКОГО РАЙОНА НОВОСИБИРСКОЙ ОБЛАСТИ</w:t>
      </w:r>
    </w:p>
    <w:tbl>
      <w:tblPr>
        <w:tblpPr w:leftFromText="180" w:rightFromText="180" w:bottomFromText="200" w:vertAnchor="text" w:tblpX="-414" w:tblpY="1"/>
        <w:tblOverlap w:val="never"/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2"/>
        <w:gridCol w:w="807"/>
        <w:gridCol w:w="3826"/>
      </w:tblGrid>
      <w:tr w:rsidR="002253C3" w:rsidTr="00192A0E">
        <w:trPr>
          <w:trHeight w:val="274"/>
        </w:trPr>
        <w:tc>
          <w:tcPr>
            <w:tcW w:w="10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Default="0077199D" w:rsidP="0077199D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ВЫПУСК №  17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)   </w:t>
            </w:r>
            <w:r w:rsidR="0049678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4967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июля</w:t>
            </w:r>
            <w:r w:rsidR="002253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2022 года   Основано  2014году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253C3" w:rsidRDefault="002253C3" w:rsidP="00192A0E">
            <w:pPr>
              <w:pStyle w:val="a3"/>
              <w:spacing w:line="276" w:lineRule="auto"/>
              <w:ind w:left="42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12+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Default="002253C3" w:rsidP="00192A0E">
            <w:pPr>
              <w:pStyle w:val="a3"/>
              <w:spacing w:line="276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</w:tc>
      </w:tr>
    </w:tbl>
    <w:p w:rsidR="0077199D" w:rsidRDefault="0077199D" w:rsidP="0077199D">
      <w:pPr>
        <w:spacing w:after="0"/>
        <w:ind w:left="709" w:right="508"/>
        <w:jc w:val="center"/>
        <w:rPr>
          <w:rFonts w:ascii="Times New Roman" w:hAnsi="Times New Roman" w:cs="Times New Roman"/>
          <w:sz w:val="16"/>
          <w:szCs w:val="16"/>
        </w:rPr>
      </w:pPr>
      <w:r w:rsidRPr="0077199D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89220" cy="1760220"/>
            <wp:effectExtent l="0" t="0" r="0" b="0"/>
            <wp:docPr id="2" name="Рисунок 2" descr="C:\Users\User\Desktop\САЙТ АДМИНИСТРАЦИИ\Картинки\Земля в арен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АДМИНИСТРАЦИИ\Картинки\Земля в аренду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681" cy="176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99D" w:rsidRPr="0077199D" w:rsidRDefault="0077199D" w:rsidP="0077199D">
      <w:pPr>
        <w:spacing w:after="0"/>
        <w:ind w:left="709" w:right="5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199D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Администрация Мошковского района Новосибирской области информирует о возможности предоставления в аренду земельных участков:</w:t>
      </w:r>
    </w:p>
    <w:p w:rsidR="0077199D" w:rsidRPr="00985497" w:rsidRDefault="0077199D" w:rsidP="0077199D">
      <w:pPr>
        <w:spacing w:after="0"/>
        <w:ind w:left="709" w:right="508"/>
        <w:jc w:val="both"/>
        <w:rPr>
          <w:rFonts w:ascii="Times New Roman" w:hAnsi="Times New Roman" w:cs="Times New Roman"/>
          <w:sz w:val="16"/>
          <w:szCs w:val="16"/>
        </w:rPr>
      </w:pPr>
      <w:r w:rsidRPr="00985497">
        <w:rPr>
          <w:rFonts w:ascii="Times New Roman" w:hAnsi="Times New Roman" w:cs="Times New Roman"/>
          <w:sz w:val="16"/>
          <w:szCs w:val="16"/>
        </w:rPr>
        <w:t>-Местоположение установлено относительно ориентира, расположенного в границах участка. Почтовый адрес ориентира: Новосибирская область, Мошковский район, с. Мошнино, ул.  Новосибирская, д.10, общей площадью 1500 кв.м., категория земель – земли населенных пунктов, разрешенное использование – для индивидуального жилищного строительства;</w:t>
      </w:r>
    </w:p>
    <w:p w:rsidR="0077199D" w:rsidRPr="00985497" w:rsidRDefault="0077199D" w:rsidP="0077199D">
      <w:pPr>
        <w:spacing w:after="0"/>
        <w:ind w:left="709" w:right="508"/>
        <w:jc w:val="both"/>
        <w:rPr>
          <w:rFonts w:ascii="Times New Roman" w:hAnsi="Times New Roman" w:cs="Times New Roman"/>
          <w:sz w:val="16"/>
          <w:szCs w:val="16"/>
        </w:rPr>
      </w:pPr>
      <w:r w:rsidRPr="00985497">
        <w:rPr>
          <w:rFonts w:ascii="Times New Roman" w:hAnsi="Times New Roman" w:cs="Times New Roman"/>
          <w:sz w:val="16"/>
          <w:szCs w:val="16"/>
        </w:rPr>
        <w:t>- Новосибирская область, Мошковский район, Новомошковский сельсовет, общей площадью 43972 кв.м., категория земель – земли сельскохозяйственного назначения, разрешенное использование – сельскохозяйственное использование;</w:t>
      </w:r>
    </w:p>
    <w:p w:rsidR="0077199D" w:rsidRPr="00985497" w:rsidRDefault="0077199D" w:rsidP="0077199D">
      <w:pPr>
        <w:spacing w:after="0"/>
        <w:ind w:left="709" w:right="508"/>
        <w:jc w:val="both"/>
        <w:rPr>
          <w:rFonts w:ascii="Times New Roman" w:hAnsi="Times New Roman" w:cs="Times New Roman"/>
          <w:sz w:val="16"/>
          <w:szCs w:val="16"/>
        </w:rPr>
      </w:pPr>
      <w:r w:rsidRPr="00985497">
        <w:rPr>
          <w:rFonts w:ascii="Times New Roman" w:hAnsi="Times New Roman" w:cs="Times New Roman"/>
          <w:sz w:val="16"/>
          <w:szCs w:val="16"/>
        </w:rPr>
        <w:t>Граждане, крестьянские (фермерские) хозяйства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</w:t>
      </w:r>
    </w:p>
    <w:p w:rsidR="0077199D" w:rsidRPr="00985497" w:rsidRDefault="0077199D" w:rsidP="0077199D">
      <w:pPr>
        <w:spacing w:after="0"/>
        <w:ind w:left="709" w:right="508"/>
        <w:jc w:val="both"/>
        <w:rPr>
          <w:rFonts w:ascii="Times New Roman" w:hAnsi="Times New Roman" w:cs="Times New Roman"/>
          <w:sz w:val="16"/>
          <w:szCs w:val="16"/>
        </w:rPr>
      </w:pPr>
      <w:r w:rsidRPr="00985497">
        <w:rPr>
          <w:rFonts w:ascii="Times New Roman" w:hAnsi="Times New Roman" w:cs="Times New Roman"/>
          <w:sz w:val="16"/>
          <w:szCs w:val="16"/>
        </w:rPr>
        <w:t>Заявления о намерении участвовать в аукционе по установленной форме на бумажном носителе принимаются с 26 июля 2022 года по 25 августа 2022 года ежедневно (за исключением выходных дней) с 08:00 до 13:00 часов, с 14:00 до 16:00 часов по адресу: Новосибирская область, Мошковский район, р. п. Мошково, ул. Советская, 9, каб. 102, тел. (8-383-48) 21-230.</w:t>
      </w:r>
    </w:p>
    <w:p w:rsidR="0077199D" w:rsidRDefault="0077199D" w:rsidP="0077199D">
      <w:pPr>
        <w:ind w:left="709" w:right="508"/>
        <w:jc w:val="both"/>
        <w:rPr>
          <w:rFonts w:ascii="Times New Roman" w:hAnsi="Times New Roman" w:cs="Times New Roman"/>
          <w:sz w:val="16"/>
          <w:szCs w:val="16"/>
        </w:rPr>
      </w:pPr>
      <w:r w:rsidRPr="00985497">
        <w:rPr>
          <w:rFonts w:ascii="Times New Roman" w:hAnsi="Times New Roman" w:cs="Times New Roman"/>
          <w:sz w:val="16"/>
          <w:szCs w:val="16"/>
        </w:rPr>
        <w:t>Со схемой расположения земельного участка можно ознакомиться 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p w:rsidR="0077199D" w:rsidRDefault="0077199D" w:rsidP="0077199D">
      <w:pPr>
        <w:ind w:left="709" w:right="5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 **** **** ****</w:t>
      </w:r>
    </w:p>
    <w:p w:rsidR="0077199D" w:rsidRPr="0077199D" w:rsidRDefault="0077199D" w:rsidP="0077199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199D">
        <w:rPr>
          <w:rFonts w:ascii="Times New Roman" w:hAnsi="Times New Roman" w:cs="Times New Roman"/>
          <w:b/>
          <w:i/>
          <w:sz w:val="28"/>
          <w:szCs w:val="28"/>
        </w:rPr>
        <w:t>Объявление</w:t>
      </w:r>
    </w:p>
    <w:p w:rsidR="0077199D" w:rsidRPr="00677D54" w:rsidRDefault="0077199D" w:rsidP="0077199D">
      <w:pPr>
        <w:pStyle w:val="22"/>
        <w:shd w:val="clear" w:color="auto" w:fill="auto"/>
        <w:spacing w:line="240" w:lineRule="auto"/>
        <w:ind w:firstLine="357"/>
        <w:rPr>
          <w:b/>
          <w:sz w:val="20"/>
          <w:szCs w:val="20"/>
        </w:rPr>
      </w:pPr>
      <w:r w:rsidRPr="00677D54">
        <w:rPr>
          <w:b/>
          <w:sz w:val="20"/>
          <w:szCs w:val="20"/>
        </w:rPr>
        <w:t>В общественной приёмной Губернатора</w:t>
      </w:r>
    </w:p>
    <w:p w:rsidR="0077199D" w:rsidRPr="00677D54" w:rsidRDefault="0077199D" w:rsidP="0077199D">
      <w:pPr>
        <w:pStyle w:val="22"/>
        <w:shd w:val="clear" w:color="auto" w:fill="auto"/>
        <w:spacing w:line="240" w:lineRule="auto"/>
        <w:ind w:firstLine="357"/>
        <w:rPr>
          <w:b/>
          <w:sz w:val="20"/>
          <w:szCs w:val="20"/>
        </w:rPr>
      </w:pPr>
      <w:r w:rsidRPr="00677D54">
        <w:rPr>
          <w:b/>
          <w:sz w:val="20"/>
          <w:szCs w:val="20"/>
        </w:rPr>
        <w:t>Новосибирской области</w:t>
      </w:r>
    </w:p>
    <w:p w:rsidR="0077199D" w:rsidRPr="00677D54" w:rsidRDefault="0077199D" w:rsidP="0077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77199D" w:rsidRPr="00677D54" w:rsidRDefault="0077199D" w:rsidP="0077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677D54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27.07.2022   с 14.00 до 15.00</w:t>
      </w:r>
    </w:p>
    <w:p w:rsidR="0077199D" w:rsidRPr="00677D54" w:rsidRDefault="0077199D" w:rsidP="0077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7D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 бесплатному телефону 8-800-700-84-73</w:t>
      </w:r>
    </w:p>
    <w:p w:rsidR="0077199D" w:rsidRPr="00677D54" w:rsidRDefault="0077199D" w:rsidP="00771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7D5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будет проведена </w:t>
      </w:r>
    </w:p>
    <w:p w:rsidR="0077199D" w:rsidRPr="00677D54" w:rsidRDefault="0077199D" w:rsidP="0077199D">
      <w:pPr>
        <w:pStyle w:val="a3"/>
        <w:ind w:firstLine="709"/>
        <w:jc w:val="center"/>
        <w:rPr>
          <w:b/>
          <w:color w:val="000000"/>
          <w:sz w:val="20"/>
          <w:szCs w:val="20"/>
        </w:rPr>
      </w:pPr>
      <w:r w:rsidRPr="00677D54">
        <w:rPr>
          <w:b/>
          <w:color w:val="000000"/>
          <w:sz w:val="20"/>
          <w:szCs w:val="20"/>
        </w:rPr>
        <w:t>«прямая телефонная линия» по теме:</w:t>
      </w:r>
    </w:p>
    <w:p w:rsidR="0077199D" w:rsidRPr="00677D54" w:rsidRDefault="0077199D" w:rsidP="0077199D">
      <w:pPr>
        <w:pStyle w:val="a3"/>
        <w:ind w:firstLine="709"/>
        <w:jc w:val="center"/>
        <w:rPr>
          <w:sz w:val="20"/>
          <w:szCs w:val="20"/>
        </w:rPr>
      </w:pPr>
    </w:p>
    <w:p w:rsidR="0077199D" w:rsidRPr="00677D54" w:rsidRDefault="0077199D" w:rsidP="0077199D">
      <w:pPr>
        <w:pStyle w:val="a3"/>
        <w:ind w:firstLine="709"/>
        <w:jc w:val="center"/>
        <w:rPr>
          <w:b/>
          <w:sz w:val="20"/>
          <w:szCs w:val="20"/>
        </w:rPr>
      </w:pPr>
      <w:r w:rsidRPr="00677D54">
        <w:rPr>
          <w:sz w:val="20"/>
          <w:szCs w:val="20"/>
        </w:rPr>
        <w:t xml:space="preserve"> </w:t>
      </w:r>
      <w:r w:rsidRPr="00677D54">
        <w:rPr>
          <w:b/>
          <w:sz w:val="20"/>
          <w:szCs w:val="20"/>
        </w:rPr>
        <w:t xml:space="preserve">«Порядок перерасчета размера платы за коммунальные услуги». </w:t>
      </w:r>
    </w:p>
    <w:p w:rsidR="0077199D" w:rsidRDefault="0077199D" w:rsidP="0077199D">
      <w:pPr>
        <w:pStyle w:val="a3"/>
        <w:ind w:firstLine="709"/>
        <w:jc w:val="center"/>
        <w:rPr>
          <w:b/>
          <w:sz w:val="20"/>
          <w:szCs w:val="20"/>
        </w:rPr>
      </w:pPr>
      <w:r w:rsidRPr="00677D54">
        <w:rPr>
          <w:b/>
          <w:sz w:val="20"/>
          <w:szCs w:val="20"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77199D" w:rsidRPr="00677D54" w:rsidRDefault="0077199D" w:rsidP="0077199D">
      <w:pPr>
        <w:pStyle w:val="a3"/>
        <w:ind w:firstLine="709"/>
        <w:jc w:val="center"/>
        <w:rPr>
          <w:b/>
          <w:sz w:val="20"/>
          <w:szCs w:val="20"/>
        </w:rPr>
      </w:pPr>
    </w:p>
    <w:p w:rsidR="0077199D" w:rsidRPr="0077199D" w:rsidRDefault="0077199D" w:rsidP="0077199D">
      <w:pPr>
        <w:ind w:left="709" w:right="5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 **** **** ****</w:t>
      </w:r>
    </w:p>
    <w:p w:rsidR="00DA3DDE" w:rsidRPr="00DA3DDE" w:rsidRDefault="00DA3DDE" w:rsidP="00DA3DDE">
      <w:pPr>
        <w:spacing w:after="0" w:line="240" w:lineRule="auto"/>
        <w:ind w:left="851" w:right="508"/>
        <w:jc w:val="both"/>
        <w:rPr>
          <w:rFonts w:ascii="Arial" w:eastAsia="Times New Roman" w:hAnsi="Arial" w:cs="Arial"/>
          <w:sz w:val="14"/>
          <w:szCs w:val="14"/>
        </w:rPr>
      </w:pPr>
    </w:p>
    <w:p w:rsidR="00DA3DDE" w:rsidRDefault="00DA3DDE" w:rsidP="00DA3DD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8E0FDD">
        <w:rPr>
          <w:b/>
          <w:sz w:val="40"/>
          <w:szCs w:val="40"/>
        </w:rPr>
        <w:t>25</w:t>
      </w:r>
      <w:r>
        <w:rPr>
          <w:b/>
          <w:sz w:val="40"/>
          <w:szCs w:val="40"/>
        </w:rPr>
        <w:t xml:space="preserve"> июля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77199D" w:rsidRDefault="00DA3DDE" w:rsidP="00DA3DDE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</w:t>
      </w:r>
    </w:p>
    <w:p w:rsidR="0077199D" w:rsidRDefault="0077199D" w:rsidP="00DA3DDE">
      <w:pPr>
        <w:pStyle w:val="a3"/>
        <w:rPr>
          <w:rFonts w:cs="Times New Roman"/>
          <w:b/>
          <w:i/>
          <w:u w:val="single"/>
        </w:rPr>
      </w:pPr>
      <w:r w:rsidRPr="0077199D">
        <w:rPr>
          <w:rFonts w:cs="Times New Roman"/>
          <w:b/>
          <w:i/>
          <w:noProof/>
          <w:u w:val="single"/>
        </w:rPr>
        <w:drawing>
          <wp:inline distT="0" distB="0" distL="0" distR="0">
            <wp:extent cx="7388225" cy="9218728"/>
            <wp:effectExtent l="0" t="0" r="3175" b="1905"/>
            <wp:docPr id="3" name="Рисунок 3" descr="C:\Users\User\Desktop\ВЕСТНИК Сарапулка\Вестник 2022 год\Вестник №17 (135) от 25.07.2022\IMG-2022061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ЕСТНИК Сарапулка\Вестник 2022 год\Вестник №17 (135) от 25.07.2022\IMG-20220615-WA00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26" cy="923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DE" w:rsidRPr="00DA3DDE" w:rsidRDefault="00DA3DDE" w:rsidP="00DA3DDE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u w:val="single"/>
        </w:rPr>
        <w:t xml:space="preserve"> </w:t>
      </w:r>
    </w:p>
    <w:p w:rsidR="00DA3DDE" w:rsidRPr="00DA3DDE" w:rsidRDefault="00DA3DDE" w:rsidP="00DA3DDE">
      <w:pPr>
        <w:spacing w:after="0" w:line="240" w:lineRule="auto"/>
        <w:ind w:left="851" w:right="508" w:firstLine="567"/>
        <w:jc w:val="center"/>
        <w:rPr>
          <w:rFonts w:ascii="Arial" w:eastAsia="Times New Roman" w:hAnsi="Arial" w:cs="Arial"/>
          <w:bCs/>
          <w:sz w:val="14"/>
          <w:szCs w:val="14"/>
        </w:rPr>
      </w:pPr>
    </w:p>
    <w:p w:rsidR="00DA3DDE" w:rsidRDefault="00DA3DDE" w:rsidP="00DA3DDE">
      <w:pPr>
        <w:pStyle w:val="a3"/>
        <w:jc w:val="center"/>
        <w:rPr>
          <w:rFonts w:eastAsiaTheme="minorHAnsi"/>
          <w:b/>
          <w:i/>
          <w:sz w:val="40"/>
          <w:szCs w:val="40"/>
        </w:rPr>
      </w:pPr>
      <w:r>
        <w:rPr>
          <w:b/>
          <w:sz w:val="40"/>
          <w:szCs w:val="40"/>
        </w:rPr>
        <w:lastRenderedPageBreak/>
        <w:t>3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8E0FDD">
        <w:rPr>
          <w:b/>
          <w:sz w:val="40"/>
          <w:szCs w:val="40"/>
        </w:rPr>
        <w:t>25</w:t>
      </w:r>
      <w:r>
        <w:rPr>
          <w:b/>
          <w:sz w:val="40"/>
          <w:szCs w:val="40"/>
        </w:rPr>
        <w:t xml:space="preserve"> июля 2022 года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i/>
          <w:sz w:val="40"/>
          <w:szCs w:val="40"/>
        </w:rPr>
        <w:t>ВЕСТНИК</w:t>
      </w:r>
    </w:p>
    <w:p w:rsidR="00DA3DDE" w:rsidRDefault="00DA3DDE" w:rsidP="00DA3DDE">
      <w:pPr>
        <w:pStyle w:val="a3"/>
        <w:rPr>
          <w:rFonts w:cs="Times New Roman"/>
          <w:b/>
          <w:i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</w:r>
      <w:r>
        <w:rPr>
          <w:rFonts w:cs="Times New Roman"/>
          <w:b/>
          <w:i/>
          <w:sz w:val="32"/>
          <w:szCs w:val="32"/>
          <w:u w:val="single"/>
        </w:rPr>
        <w:tab/>
        <w:t xml:space="preserve">           </w:t>
      </w:r>
      <w:r>
        <w:rPr>
          <w:rFonts w:cs="Times New Roman"/>
          <w:b/>
          <w:i/>
          <w:u w:val="single"/>
        </w:rPr>
        <w:t xml:space="preserve">САРАПУЛЬСКОГО СЕЛЬСОВЕТА  </w:t>
      </w:r>
    </w:p>
    <w:p w:rsidR="0077199D" w:rsidRDefault="0077199D" w:rsidP="00DA3DDE">
      <w:pPr>
        <w:pStyle w:val="a3"/>
        <w:rPr>
          <w:rFonts w:cs="Times New Roman"/>
          <w:b/>
          <w:i/>
          <w:u w:val="single"/>
        </w:rPr>
      </w:pPr>
    </w:p>
    <w:p w:rsidR="0077199D" w:rsidRPr="007F019C" w:rsidRDefault="0077199D" w:rsidP="00DA3DDE">
      <w:pPr>
        <w:pStyle w:val="a3"/>
        <w:rPr>
          <w:rFonts w:cs="Times New Roman"/>
          <w:b/>
          <w:i/>
          <w:u w:val="single"/>
        </w:rPr>
      </w:pPr>
      <w:r w:rsidRPr="0077199D">
        <w:rPr>
          <w:rFonts w:cs="Times New Roman"/>
          <w:b/>
          <w:i/>
          <w:noProof/>
          <w:u w:val="single"/>
        </w:rPr>
        <w:drawing>
          <wp:inline distT="0" distB="0" distL="0" distR="0">
            <wp:extent cx="7343718" cy="7999730"/>
            <wp:effectExtent l="0" t="0" r="0" b="1270"/>
            <wp:docPr id="5" name="Рисунок 5" descr="C:\Users\User\Desktop\ВЕСТНИК Сарапулка\Вестник 2022 год\Вестник №17 (135) от 25.07.2022\IMG-2022061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ЕСТНИК Сарапулка\Вестник 2022 год\Вестник №17 (135) от 25.07.2022\IMG-20220615-WA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292" cy="80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DE" w:rsidRDefault="00DA3DDE" w:rsidP="00DA3DDE">
      <w:pPr>
        <w:autoSpaceDE w:val="0"/>
        <w:autoSpaceDN w:val="0"/>
        <w:adjustRightInd w:val="0"/>
        <w:spacing w:after="0" w:line="240" w:lineRule="auto"/>
        <w:ind w:left="851" w:right="508" w:firstLine="709"/>
        <w:jc w:val="both"/>
        <w:rPr>
          <w:rFonts w:ascii="Arial" w:eastAsia="Times New Roman" w:hAnsi="Arial" w:cs="Arial"/>
          <w:sz w:val="14"/>
          <w:szCs w:val="14"/>
        </w:rPr>
      </w:pPr>
    </w:p>
    <w:p w:rsidR="002253C3" w:rsidRPr="003B2E46" w:rsidRDefault="002253C3" w:rsidP="000A0563">
      <w:pPr>
        <w:tabs>
          <w:tab w:val="left" w:pos="195"/>
        </w:tabs>
        <w:spacing w:after="0" w:line="240" w:lineRule="auto"/>
        <w:ind w:right="93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4051"/>
        <w:gridCol w:w="3037"/>
      </w:tblGrid>
      <w:tr w:rsidR="002253C3" w:rsidRPr="003B1499" w:rsidTr="00192A0E">
        <w:trPr>
          <w:trHeight w:val="1833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253C3" w:rsidRPr="003B1499" w:rsidRDefault="002253C3" w:rsidP="00192A0E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Учредитель –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администрация Сарапульского   сельсовета Мошковского района Новосибирской области 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Телефон: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(8-383-48) 35-169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Факс: (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8-383-48) 35-169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E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val="en-US" w:eastAsia="en-US"/>
              </w:rPr>
              <w:t>mail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: </w:t>
            </w:r>
            <w:hyperlink r:id="rId12" w:history="1"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admsarp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@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bk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eastAsia="en-US"/>
                </w:rPr>
                <w:t>.</w:t>
              </w:r>
              <w:r w:rsidRPr="003B1499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 w:eastAsia="en-US"/>
                </w:rPr>
                <w:t>ru</w:t>
              </w:r>
            </w:hyperlink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Веб-сайт: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www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sarapulka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nso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ru</w:t>
            </w:r>
          </w:p>
          <w:p w:rsidR="002253C3" w:rsidRPr="003B1499" w:rsidRDefault="002253C3" w:rsidP="00192A0E">
            <w:pPr>
              <w:pStyle w:val="a3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Для писем: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633126, Новосибирская область, Мошковский район, с.Сарапулка, ул.Ленина д.6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Редакционный совет: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Ишу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тин В.А., Олешко С.В., Новокрещенова С.А.</w:t>
            </w:r>
          </w:p>
          <w:p w:rsidR="002253C3" w:rsidRPr="003B1499" w:rsidRDefault="002253C3" w:rsidP="00192A0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Основана: 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Постановление от 03.07.2014г. № 106а</w:t>
            </w: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Тираж: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 экз.</w:t>
            </w:r>
          </w:p>
          <w:p w:rsidR="002253C3" w:rsidRPr="003B1499" w:rsidRDefault="002253C3" w:rsidP="00192A0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2253C3" w:rsidRPr="005A386B" w:rsidRDefault="002253C3" w:rsidP="00192A0E">
            <w:pPr>
              <w:pStyle w:val="a3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Газета распространяется бесплатно. Все выпуски газеты можно найти на официальном сайте администрации Сарапульского сельсовета 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sarapulka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-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nso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eastAsia="en-US"/>
              </w:rPr>
              <w:t>.</w:t>
            </w:r>
            <w:r w:rsidRPr="005A386B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en-US" w:eastAsia="en-US"/>
              </w:rPr>
              <w:t>ru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53C3" w:rsidRPr="00EE7E83" w:rsidRDefault="002253C3" w:rsidP="00192A0E">
            <w:pPr>
              <w:pStyle w:val="a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ТЕЛЕФОНЫ ЭКСТРЕННЫХ СЛУЖБ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Пожарная охрана             (383-48) 21-101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Полиция                           (383-48) 21-102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Скорая помощь                (383-48) 21-103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ЕДДС                                (383-48) 21-655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Электросети                     (383-48) 21-218</w:t>
            </w:r>
          </w:p>
          <w:p w:rsidR="002253C3" w:rsidRPr="003B1499" w:rsidRDefault="002253C3" w:rsidP="00192A0E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B149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Газовая – служба             (383-48) 21-527</w:t>
            </w:r>
          </w:p>
        </w:tc>
      </w:tr>
    </w:tbl>
    <w:p w:rsidR="002B364C" w:rsidRDefault="002B364C">
      <w:bookmarkStart w:id="0" w:name="_GoBack"/>
      <w:bookmarkEnd w:id="0"/>
    </w:p>
    <w:sectPr w:rsidR="002B364C" w:rsidSect="00192A0E">
      <w:pgSz w:w="11906" w:h="16838"/>
      <w:pgMar w:top="284" w:right="284" w:bottom="284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370" w:rsidRDefault="00E12370" w:rsidP="009E60CA">
      <w:pPr>
        <w:spacing w:after="0" w:line="240" w:lineRule="auto"/>
      </w:pPr>
      <w:r>
        <w:separator/>
      </w:r>
    </w:p>
  </w:endnote>
  <w:endnote w:type="continuationSeparator" w:id="0">
    <w:p w:rsidR="00E12370" w:rsidRDefault="00E12370" w:rsidP="009E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370" w:rsidRDefault="00E12370" w:rsidP="009E60CA">
      <w:pPr>
        <w:spacing w:after="0" w:line="240" w:lineRule="auto"/>
      </w:pPr>
      <w:r>
        <w:separator/>
      </w:r>
    </w:p>
  </w:footnote>
  <w:footnote w:type="continuationSeparator" w:id="0">
    <w:p w:rsidR="00E12370" w:rsidRDefault="00E12370" w:rsidP="009E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D5574"/>
    <w:multiLevelType w:val="hybridMultilevel"/>
    <w:tmpl w:val="6C30E2BE"/>
    <w:lvl w:ilvl="0" w:tplc="11FC626E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8C59E0"/>
    <w:multiLevelType w:val="hybridMultilevel"/>
    <w:tmpl w:val="E0F6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FF0B59"/>
    <w:multiLevelType w:val="multilevel"/>
    <w:tmpl w:val="3B964E24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7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BD4AB8"/>
    <w:multiLevelType w:val="hybridMultilevel"/>
    <w:tmpl w:val="71C07472"/>
    <w:lvl w:ilvl="0" w:tplc="EF1A77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6A4953A2"/>
    <w:multiLevelType w:val="hybridMultilevel"/>
    <w:tmpl w:val="4D1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F5"/>
    <w:rsid w:val="00083BD3"/>
    <w:rsid w:val="000A0563"/>
    <w:rsid w:val="00192A0E"/>
    <w:rsid w:val="002253C3"/>
    <w:rsid w:val="002B364C"/>
    <w:rsid w:val="003B2E46"/>
    <w:rsid w:val="003C30CF"/>
    <w:rsid w:val="00496780"/>
    <w:rsid w:val="00553C3F"/>
    <w:rsid w:val="005E1000"/>
    <w:rsid w:val="006C2EEA"/>
    <w:rsid w:val="007555F5"/>
    <w:rsid w:val="0077199D"/>
    <w:rsid w:val="007C205A"/>
    <w:rsid w:val="00881AD1"/>
    <w:rsid w:val="008E0FDD"/>
    <w:rsid w:val="009E60CA"/>
    <w:rsid w:val="00A5530B"/>
    <w:rsid w:val="00C41969"/>
    <w:rsid w:val="00C5624D"/>
    <w:rsid w:val="00D46EBC"/>
    <w:rsid w:val="00DA3DDE"/>
    <w:rsid w:val="00DB3E8B"/>
    <w:rsid w:val="00E12370"/>
    <w:rsid w:val="00F2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E116"/>
  <w15:chartTrackingRefBased/>
  <w15:docId w15:val="{99CF8603-C9AC-44CC-869C-13DF48CC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C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E60CA"/>
    <w:pPr>
      <w:keepNext/>
      <w:numPr>
        <w:ilvl w:val="1"/>
        <w:numId w:val="5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2253C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2253C3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2253C3"/>
    <w:rPr>
      <w:color w:val="0000FF"/>
      <w:u w:val="single"/>
    </w:rPr>
  </w:style>
  <w:style w:type="table" w:styleId="a6">
    <w:name w:val="Table Grid"/>
    <w:basedOn w:val="a1"/>
    <w:rsid w:val="002253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qFormat/>
    <w:rsid w:val="002253C3"/>
    <w:rPr>
      <w:i/>
      <w:iCs/>
    </w:rPr>
  </w:style>
  <w:style w:type="paragraph" w:styleId="a8">
    <w:name w:val="List Paragraph"/>
    <w:basedOn w:val="a"/>
    <w:uiPriority w:val="34"/>
    <w:qFormat/>
    <w:rsid w:val="002253C3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AD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9E60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unhideWhenUsed/>
    <w:rsid w:val="009E6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9E60C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9E60CA"/>
    <w:rPr>
      <w:vertAlign w:val="superscript"/>
    </w:rPr>
  </w:style>
  <w:style w:type="character" w:customStyle="1" w:styleId="21">
    <w:name w:val="Основной текст (2)_"/>
    <w:basedOn w:val="a0"/>
    <w:link w:val="22"/>
    <w:rsid w:val="0077199D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199D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sarp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71AFE-6286-4AA2-9BEF-45FA6BB8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2022-07-25T07:51:00Z</cp:lastPrinted>
  <dcterms:created xsi:type="dcterms:W3CDTF">2022-06-13T11:42:00Z</dcterms:created>
  <dcterms:modified xsi:type="dcterms:W3CDTF">2022-07-25T07:56:00Z</dcterms:modified>
</cp:coreProperties>
</file>