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3E" w:rsidRPr="00955B3E" w:rsidRDefault="00955B3E" w:rsidP="002F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9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Pr="00955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8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политики в сфере воспитания детей и молодежи Минобрнауки России</w:t>
      </w:r>
      <w:r w:rsidRPr="00955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и методические рекомендации по безопасному поведению детей на водных объектах (письмо от 03.05.3017 № 09-941).</w:t>
      </w:r>
    </w:p>
    <w:p w:rsidR="007879FE" w:rsidRPr="007879FE" w:rsidRDefault="00955B3E" w:rsidP="002F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данных рекомендаци</w:t>
      </w:r>
      <w:r w:rsidR="00BE104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55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д</w:t>
      </w:r>
      <w:r w:rsidR="007879FE" w:rsidRPr="0078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эффективного обучения детей безопасной жизнедеятельности необходимо, чтобы они успешно осваивали знания, вырабатывали умения и навыки, а также имели желание, интерес к обеспечению собственной безопасности и безопасности окружающих. </w:t>
      </w:r>
    </w:p>
    <w:p w:rsidR="007879FE" w:rsidRPr="007879FE" w:rsidRDefault="007879FE" w:rsidP="002F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при этом - достижение такого уровня развития детей, их творческих сил и способностей, при которых они сумеют эффективно обеспечить безопасность жизнедеятельности и будут иметь к этому соответствующую мотивацию. </w:t>
      </w:r>
    </w:p>
    <w:p w:rsidR="007879FE" w:rsidRPr="007879FE" w:rsidRDefault="007879FE" w:rsidP="002F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</w:t>
      </w:r>
      <w:bookmarkStart w:id="0" w:name="_GoBack"/>
      <w:bookmarkEnd w:id="0"/>
      <w:r w:rsidRPr="0078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 обучения является формирование культуры безопасного поведения обучающихся на воде. </w:t>
      </w:r>
    </w:p>
    <w:p w:rsidR="007879FE" w:rsidRPr="007879FE" w:rsidRDefault="007879FE" w:rsidP="002F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смертности детей школьного возраста при несчастных случаях на воде, как правило, являются их безнадзорность во время пребывания на водных объектах в период становления и таяния ледяного покрова, неумение правильно вести себя, детская беспечность и самоуверенность, страх, несоблюдение правил безопасного поведения на воде, а также отсутствие опыта при оказании помощи людям, оказавшимся в воде. </w:t>
      </w:r>
    </w:p>
    <w:p w:rsidR="007879FE" w:rsidRPr="007879FE" w:rsidRDefault="007879FE" w:rsidP="002F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педагогических работников и родителей (законных представителей) обучающихся - не только постоянно напоминать обучающимся об опасностях, таящихся на водных объектах, но и разъяснять им причины возникновения опасных факторов, способы избегания этих опасностей и приемы действий в случае возникновения чрезвычайных ситуаций, то есть предвидеть опасность, по возможности, избегать ее и при необходимости действовать. </w:t>
      </w:r>
    </w:p>
    <w:p w:rsidR="007879FE" w:rsidRPr="007879FE" w:rsidRDefault="007879FE" w:rsidP="002F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должен не запоминать перечень опасностей, а знать их причины и признаки, уметь действовать так, чтобы исключить или избежать возможности их возникновения. </w:t>
      </w:r>
    </w:p>
    <w:p w:rsidR="00955B3E" w:rsidRDefault="00BE104D" w:rsidP="002F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5B3E" w:rsidRPr="0078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летнего отдыха в связи с увеличением времени пребывания детей и подростков в природной среде и нахождения без присмотра взрослых резко возрастают риски возникновения опасных ситуаций и несчастных случаев, приводящих к увечьям и смертности среди несовершеннолетних. </w:t>
      </w:r>
    </w:p>
    <w:p w:rsidR="00BE104D" w:rsidRDefault="00BE104D" w:rsidP="002F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наступ</w:t>
      </w:r>
      <w:r w:rsidR="004101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</w:t>
      </w:r>
      <w:r w:rsidR="0041013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4101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 образовательных учреждений и родителям</w:t>
      </w:r>
      <w:r w:rsidR="002F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 представителям)</w:t>
      </w:r>
      <w:r w:rsidR="00410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проведение с детьми бесед о правилах поведения на водных объектах</w:t>
      </w:r>
      <w:r w:rsidR="002F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исключить факт нахождение детей на таких объектах без родителей 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A83" w:rsidRDefault="002F3A83" w:rsidP="002F3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A83" w:rsidRDefault="002F3A83" w:rsidP="002F3A8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A83" w:rsidRDefault="002F3A83" w:rsidP="002F3A8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района</w:t>
      </w:r>
    </w:p>
    <w:p w:rsidR="002F3A83" w:rsidRDefault="002F3A83" w:rsidP="002F3A8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FE" w:rsidRPr="00E44AD7" w:rsidRDefault="002F3A83" w:rsidP="00E44A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советник юстиции                     </w:t>
      </w:r>
      <w:r w:rsidR="00E4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Е.В. Бондарева</w:t>
      </w:r>
    </w:p>
    <w:sectPr w:rsidR="007879FE" w:rsidRPr="00E44AD7" w:rsidSect="00C5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1553"/>
    <w:rsid w:val="002F3A83"/>
    <w:rsid w:val="00410136"/>
    <w:rsid w:val="004936F1"/>
    <w:rsid w:val="005D1553"/>
    <w:rsid w:val="007879FE"/>
    <w:rsid w:val="00955B3E"/>
    <w:rsid w:val="00BE104D"/>
    <w:rsid w:val="00C57047"/>
    <w:rsid w:val="00E4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Елена Валерьевна</dc:creator>
  <cp:keywords/>
  <dc:description/>
  <cp:lastModifiedBy>111</cp:lastModifiedBy>
  <cp:revision>4</cp:revision>
  <cp:lastPrinted>2022-06-28T11:47:00Z</cp:lastPrinted>
  <dcterms:created xsi:type="dcterms:W3CDTF">2022-06-28T10:22:00Z</dcterms:created>
  <dcterms:modified xsi:type="dcterms:W3CDTF">2022-06-28T11:44:00Z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-417722275</vt:i4>
  </property>
  <property fmtid="{D5CDD505-2E9C-101B-9397-08002B2CF9AE}" pid="3" name="_NewReviewCycle">
    <vt:lpwstr/>
  </property>
  <property fmtid="{D5CDD505-2E9C-101B-9397-08002B2CF9AE}" pid="4" name="_EmailSubject">
    <vt:lpwstr>Статья по водным объектам</vt:lpwstr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</Properties>
</file>