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1B" w:rsidRPr="00AB661B" w:rsidRDefault="00AB661B" w:rsidP="00AB661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61B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2F0DD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AB661B">
        <w:rPr>
          <w:rFonts w:ascii="Times New Roman" w:eastAsia="Calibri" w:hAnsi="Times New Roman" w:cs="Times New Roman"/>
          <w:b/>
          <w:sz w:val="28"/>
          <w:szCs w:val="28"/>
        </w:rPr>
        <w:t xml:space="preserve"> САРАПУЛЬСКОГО СЕЛЬСОВЕТА  </w:t>
      </w:r>
    </w:p>
    <w:p w:rsidR="00AB661B" w:rsidRPr="00AB661B" w:rsidRDefault="00AB661B" w:rsidP="00AB661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61B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НОВОСИБИРСКОЙ ОБЛАСТИ </w:t>
      </w:r>
    </w:p>
    <w:p w:rsidR="00AB661B" w:rsidRPr="00AB661B" w:rsidRDefault="00AB661B" w:rsidP="00AB661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661B" w:rsidRPr="00AB661B" w:rsidRDefault="00AB661B" w:rsidP="00AB661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B661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ПОСТАНОВЛЕНИЕ</w:t>
      </w:r>
    </w:p>
    <w:p w:rsidR="00AB661B" w:rsidRPr="00AB661B" w:rsidRDefault="00AB661B" w:rsidP="00AB661B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="00955DDD">
        <w:rPr>
          <w:rFonts w:ascii="Times New Roman" w:hAnsi="Times New Roman" w:cs="Times New Roman"/>
          <w:sz w:val="28"/>
          <w:szCs w:val="28"/>
          <w:u w:val="single"/>
        </w:rPr>
        <w:t xml:space="preserve">  10.04</w:t>
      </w:r>
      <w:r w:rsidR="0025481B">
        <w:rPr>
          <w:rFonts w:ascii="Times New Roman" w:hAnsi="Times New Roman" w:cs="Times New Roman"/>
          <w:sz w:val="28"/>
          <w:szCs w:val="28"/>
          <w:u w:val="single"/>
        </w:rPr>
        <w:t>.2014</w:t>
      </w:r>
      <w:r w:rsidRPr="00AB66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</w:r>
      <w:r w:rsidRPr="00AB661B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955DDD">
        <w:rPr>
          <w:rFonts w:ascii="Times New Roman" w:eastAsia="Calibri" w:hAnsi="Times New Roman" w:cs="Times New Roman"/>
          <w:sz w:val="28"/>
          <w:szCs w:val="28"/>
          <w:u w:val="single"/>
        </w:rPr>
        <w:t>_56</w:t>
      </w:r>
      <w:r w:rsidRPr="00AB661B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</w:p>
    <w:tbl>
      <w:tblPr>
        <w:tblStyle w:val="a5"/>
        <w:tblW w:w="50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5"/>
      </w:tblGrid>
      <w:tr w:rsidR="002F0DDF" w:rsidRPr="00C53526" w:rsidTr="008F079A">
        <w:trPr>
          <w:trHeight w:val="654"/>
          <w:jc w:val="center"/>
        </w:trPr>
        <w:tc>
          <w:tcPr>
            <w:tcW w:w="9898" w:type="dxa"/>
          </w:tcPr>
          <w:p w:rsidR="002F0DDF" w:rsidRPr="00D40695" w:rsidRDefault="002F0DDF" w:rsidP="008F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DF" w:rsidRPr="00D40695" w:rsidRDefault="002F0DDF" w:rsidP="008F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DDF" w:rsidRPr="00C53526" w:rsidTr="008F079A">
        <w:trPr>
          <w:trHeight w:val="654"/>
          <w:jc w:val="center"/>
        </w:trPr>
        <w:tc>
          <w:tcPr>
            <w:tcW w:w="9898" w:type="dxa"/>
          </w:tcPr>
          <w:p w:rsidR="002F0DDF" w:rsidRPr="00C53526" w:rsidRDefault="00C53526" w:rsidP="008F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DDF" w:rsidRPr="00C53526">
              <w:rPr>
                <w:rFonts w:ascii="Times New Roman" w:hAnsi="Times New Roman" w:cs="Times New Roman"/>
                <w:sz w:val="28"/>
                <w:szCs w:val="28"/>
              </w:rPr>
              <w:t>О мерах по предотвращению и борьбе с природными</w:t>
            </w:r>
          </w:p>
          <w:p w:rsidR="002F0DDF" w:rsidRPr="00C53526" w:rsidRDefault="002F0DDF" w:rsidP="008F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26">
              <w:rPr>
                <w:rFonts w:ascii="Times New Roman" w:hAnsi="Times New Roman" w:cs="Times New Roman"/>
                <w:sz w:val="28"/>
                <w:szCs w:val="28"/>
              </w:rPr>
              <w:t>пожарами на территории администрации Сарапульского сельсовета  Мошковского района Новосибирской области  в 2014 году</w:t>
            </w:r>
            <w:r w:rsidR="00C535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0DDF" w:rsidRPr="00C53526" w:rsidTr="008F079A">
        <w:trPr>
          <w:trHeight w:val="654"/>
          <w:jc w:val="center"/>
        </w:trPr>
        <w:tc>
          <w:tcPr>
            <w:tcW w:w="9898" w:type="dxa"/>
          </w:tcPr>
          <w:p w:rsidR="002F0DDF" w:rsidRPr="00C53526" w:rsidRDefault="002F0DDF" w:rsidP="008F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DDF" w:rsidRPr="00C53526" w:rsidRDefault="002F0DDF" w:rsidP="008F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DDF" w:rsidRPr="00C53526" w:rsidRDefault="002F0DDF" w:rsidP="002F0DDF">
      <w:pPr>
        <w:rPr>
          <w:rFonts w:ascii="Times New Roman" w:hAnsi="Times New Roman" w:cs="Times New Roman"/>
          <w:color w:val="666699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 ФЗ «Об общих принципах организации местного самоуправления в Российской Федерации»</w:t>
      </w:r>
      <w:r w:rsidRPr="00C53526">
        <w:rPr>
          <w:rFonts w:ascii="Times New Roman" w:hAnsi="Times New Roman" w:cs="Times New Roman"/>
          <w:color w:val="000000"/>
          <w:sz w:val="28"/>
          <w:szCs w:val="28"/>
        </w:rPr>
        <w:t>,  Правилами пожарной безопасности в лесах Российской Федерации, утвержденными постановлением Правительства Российской Федерации от 30.06.2007 № 417</w:t>
      </w:r>
      <w:r w:rsidR="00C53526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администрации Мошковского района Новосибирской области от 20.03.2014 №817 п/а </w:t>
      </w:r>
      <w:r w:rsidR="005D4F27">
        <w:rPr>
          <w:rFonts w:ascii="Times New Roman" w:hAnsi="Times New Roman" w:cs="Times New Roman"/>
          <w:color w:val="000000"/>
          <w:sz w:val="28"/>
          <w:szCs w:val="28"/>
        </w:rPr>
        <w:t>«О мерах по предотвращению и борьбе с природными пожарами на территории Мошковского района в 2014 году»</w:t>
      </w:r>
      <w:r w:rsidRPr="00C53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526">
        <w:rPr>
          <w:rFonts w:ascii="Times New Roman" w:hAnsi="Times New Roman" w:cs="Times New Roman"/>
          <w:sz w:val="28"/>
          <w:szCs w:val="28"/>
        </w:rPr>
        <w:t>и с целью предотвращения природных пожаров, обеспечения своевременной борьбы с ними на территории  Сарапульского сельсовета Мошковского района Новосибирской области</w:t>
      </w:r>
    </w:p>
    <w:p w:rsidR="002F0DDF" w:rsidRPr="00C53526" w:rsidRDefault="002F0DDF" w:rsidP="002F0DDF">
      <w:pPr>
        <w:rPr>
          <w:rFonts w:ascii="Times New Roman" w:hAnsi="Times New Roman" w:cs="Times New Roman"/>
          <w:b/>
          <w:sz w:val="28"/>
          <w:szCs w:val="28"/>
        </w:rPr>
      </w:pPr>
      <w:r w:rsidRPr="00C535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0DDF" w:rsidRPr="00C53526" w:rsidRDefault="002F0DDF" w:rsidP="005D4F27">
      <w:pPr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2F0DDF" w:rsidRPr="00C53526" w:rsidRDefault="002F0DDF" w:rsidP="002F0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1.1План проведения подготовительных мероприятий по охране лесов от пожаров на территории Сарапульского сельсовета Мошковского района Новосибирской области на пожароопасный сезон  2014 года</w:t>
      </w:r>
      <w:r w:rsidR="00955DDD" w:rsidRPr="00C53526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="0029463C"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Pr="00C53526">
        <w:rPr>
          <w:rFonts w:ascii="Times New Roman" w:hAnsi="Times New Roman" w:cs="Times New Roman"/>
          <w:sz w:val="28"/>
          <w:szCs w:val="28"/>
        </w:rPr>
        <w:t>№1.</w:t>
      </w:r>
    </w:p>
    <w:p w:rsidR="002F0DDF" w:rsidRPr="00C53526" w:rsidRDefault="002F0DDF" w:rsidP="002F0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1.2.План мероприятий по обнаружению и тушению природных  пожаров на территории Сарапульского сельсовета Мошковского района Новосибирской области на пожароопасный сезон 2014 года</w:t>
      </w:r>
      <w:r w:rsidR="00955DDD" w:rsidRPr="00C53526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="0029463C"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Pr="00C53526">
        <w:rPr>
          <w:rFonts w:ascii="Times New Roman" w:hAnsi="Times New Roman" w:cs="Times New Roman"/>
          <w:sz w:val="28"/>
          <w:szCs w:val="28"/>
        </w:rPr>
        <w:t>№2.</w:t>
      </w:r>
    </w:p>
    <w:p w:rsidR="002F0DDF" w:rsidRPr="00C53526" w:rsidRDefault="002F0DDF" w:rsidP="002F0DDF">
      <w:pPr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 xml:space="preserve">              1.3.Общую схему организации связи и взаимодействия при тушении природных пожа</w:t>
      </w:r>
      <w:r w:rsidR="00955DDD" w:rsidRPr="00C53526">
        <w:rPr>
          <w:rFonts w:ascii="Times New Roman" w:hAnsi="Times New Roman" w:cs="Times New Roman"/>
          <w:sz w:val="28"/>
          <w:szCs w:val="28"/>
        </w:rPr>
        <w:t>ров согласно приложения</w:t>
      </w:r>
      <w:r w:rsidR="0029463C"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Pr="00C53526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2F0DDF" w:rsidRPr="00C53526" w:rsidRDefault="002F0DDF" w:rsidP="002F0DDF">
      <w:pPr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lastRenderedPageBreak/>
        <w:t xml:space="preserve">              1.4.</w:t>
      </w:r>
      <w:r w:rsidR="00955DDD" w:rsidRPr="00C53526">
        <w:rPr>
          <w:rFonts w:ascii="Times New Roman" w:hAnsi="Times New Roman" w:cs="Times New Roman"/>
          <w:sz w:val="28"/>
          <w:szCs w:val="28"/>
        </w:rPr>
        <w:t xml:space="preserve">Организацию общего взаимодействия при тушении лесных пожаров  согласно приложения </w:t>
      </w:r>
      <w:r w:rsidR="0029463C"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="00955DDD" w:rsidRPr="00C53526">
        <w:rPr>
          <w:rFonts w:ascii="Times New Roman" w:hAnsi="Times New Roman" w:cs="Times New Roman"/>
          <w:sz w:val="28"/>
          <w:szCs w:val="28"/>
        </w:rPr>
        <w:t>№4</w:t>
      </w:r>
      <w:r w:rsidR="0029463C" w:rsidRPr="00C53526">
        <w:rPr>
          <w:rFonts w:ascii="Times New Roman" w:hAnsi="Times New Roman" w:cs="Times New Roman"/>
          <w:sz w:val="28"/>
          <w:szCs w:val="28"/>
        </w:rPr>
        <w:t>.</w:t>
      </w:r>
    </w:p>
    <w:p w:rsidR="002F0DDF" w:rsidRPr="00C53526" w:rsidRDefault="002F0DDF" w:rsidP="005D4F27">
      <w:pPr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2.</w:t>
      </w:r>
      <w:r w:rsidR="00955DDD" w:rsidRPr="00C5352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C53526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955DDD" w:rsidRPr="00C53526">
        <w:rPr>
          <w:rFonts w:ascii="Times New Roman" w:hAnsi="Times New Roman" w:cs="Times New Roman"/>
          <w:sz w:val="28"/>
          <w:szCs w:val="28"/>
        </w:rPr>
        <w:t>предприятий и организаций, находящихся на территории администрации Сарапульского сельсовета,</w:t>
      </w:r>
      <w:r w:rsidRPr="00C5352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собственности:</w:t>
      </w:r>
    </w:p>
    <w:p w:rsidR="002F0DDF" w:rsidRPr="00C53526" w:rsidRDefault="002F0DDF" w:rsidP="002F0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2.1.Обеспечить исполнение мероприятий,  направленных на предотвращение и борьбу с природными пожарами на подведомственной территории.</w:t>
      </w:r>
    </w:p>
    <w:p w:rsidR="002F0DDF" w:rsidRPr="00C53526" w:rsidRDefault="002F0DDF" w:rsidP="002F0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2.2. Организовать во взаимодействии с диспетчером ЕДДС администрации Мошковского района исполнения алгоритма действий при получении информации  о термических точках</w:t>
      </w:r>
      <w:r w:rsidR="0029463C" w:rsidRPr="00C53526">
        <w:rPr>
          <w:rFonts w:ascii="Times New Roman" w:hAnsi="Times New Roman" w:cs="Times New Roman"/>
          <w:sz w:val="28"/>
          <w:szCs w:val="28"/>
        </w:rPr>
        <w:t xml:space="preserve"> </w:t>
      </w:r>
      <w:r w:rsidRPr="00C53526">
        <w:rPr>
          <w:rFonts w:ascii="Times New Roman" w:hAnsi="Times New Roman" w:cs="Times New Roman"/>
          <w:sz w:val="28"/>
          <w:szCs w:val="28"/>
        </w:rPr>
        <w:t>согласно постановлению администрации Мошковского района от 24.07.2013. №59 «О введении алгоритмов действий диспетчера ЕДДС по всем чрезвы</w:t>
      </w:r>
      <w:r w:rsidR="0029463C" w:rsidRPr="00C53526">
        <w:rPr>
          <w:rFonts w:ascii="Times New Roman" w:hAnsi="Times New Roman" w:cs="Times New Roman"/>
          <w:sz w:val="28"/>
          <w:szCs w:val="28"/>
        </w:rPr>
        <w:t>чайным ситуациям предусмотренным</w:t>
      </w:r>
      <w:r w:rsidRPr="00C53526">
        <w:rPr>
          <w:rFonts w:ascii="Times New Roman" w:hAnsi="Times New Roman" w:cs="Times New Roman"/>
          <w:sz w:val="28"/>
          <w:szCs w:val="28"/>
        </w:rPr>
        <w:t xml:space="preserve"> на территории Мошковского района».</w:t>
      </w:r>
    </w:p>
    <w:p w:rsidR="002F0DDF" w:rsidRPr="00C53526" w:rsidRDefault="0029463C" w:rsidP="005D4F27">
      <w:pPr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3. Специалисту</w:t>
      </w:r>
      <w:r w:rsidR="002F0DDF" w:rsidRPr="00C535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53526">
        <w:rPr>
          <w:rFonts w:ascii="Times New Roman" w:hAnsi="Times New Roman" w:cs="Times New Roman"/>
          <w:sz w:val="28"/>
          <w:szCs w:val="28"/>
        </w:rPr>
        <w:t xml:space="preserve"> Сарапульского сельсовета Холомьевой Ю.Л.</w:t>
      </w:r>
      <w:r w:rsidR="002F0DDF" w:rsidRPr="00C53526">
        <w:rPr>
          <w:rFonts w:ascii="Times New Roman" w:hAnsi="Times New Roman" w:cs="Times New Roman"/>
          <w:sz w:val="28"/>
          <w:szCs w:val="28"/>
        </w:rPr>
        <w:t xml:space="preserve"> провести корректировку Плана ликвидации чрезвычайных ситуаций на территории </w:t>
      </w:r>
      <w:r w:rsidRPr="00C53526">
        <w:rPr>
          <w:rFonts w:ascii="Times New Roman" w:hAnsi="Times New Roman" w:cs="Times New Roman"/>
          <w:sz w:val="28"/>
          <w:szCs w:val="28"/>
        </w:rPr>
        <w:t xml:space="preserve">Сарапульского сельсовета </w:t>
      </w:r>
      <w:r w:rsidR="002F0DDF" w:rsidRPr="00C53526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C5352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F0DDF" w:rsidRPr="00C53526">
        <w:rPr>
          <w:rFonts w:ascii="Times New Roman" w:hAnsi="Times New Roman" w:cs="Times New Roman"/>
          <w:sz w:val="28"/>
          <w:szCs w:val="28"/>
        </w:rPr>
        <w:t>, исходя из утвержденного расчета сил и средств задействованных на ликвид</w:t>
      </w:r>
      <w:r w:rsidRPr="00C53526">
        <w:rPr>
          <w:rFonts w:ascii="Times New Roman" w:hAnsi="Times New Roman" w:cs="Times New Roman"/>
          <w:sz w:val="28"/>
          <w:szCs w:val="28"/>
        </w:rPr>
        <w:t>ацию лесных пожаров в срок до 15.04</w:t>
      </w:r>
      <w:r w:rsidR="002F0DDF" w:rsidRPr="00C53526">
        <w:rPr>
          <w:rFonts w:ascii="Times New Roman" w:hAnsi="Times New Roman" w:cs="Times New Roman"/>
          <w:sz w:val="28"/>
          <w:szCs w:val="28"/>
        </w:rPr>
        <w:t>.2014</w:t>
      </w:r>
      <w:r w:rsidR="00C53526" w:rsidRPr="00C535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DDF" w:rsidRPr="00C53526" w:rsidRDefault="002F0DDF" w:rsidP="002F0DDF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C53526">
        <w:rPr>
          <w:rFonts w:ascii="Times New Roman" w:hAnsi="Times New Roman" w:cs="Times New Roman"/>
          <w:sz w:val="28"/>
          <w:szCs w:val="28"/>
        </w:rPr>
        <w:t>4.Контроль за исполнением постановления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2F0DDF" w:rsidRPr="00C53526" w:rsidTr="00E40C74">
        <w:trPr>
          <w:trHeight w:val="1304"/>
        </w:trPr>
        <w:tc>
          <w:tcPr>
            <w:tcW w:w="4791" w:type="dxa"/>
            <w:vAlign w:val="bottom"/>
          </w:tcPr>
          <w:p w:rsidR="002F0DDF" w:rsidRPr="00C53526" w:rsidRDefault="002F0DDF" w:rsidP="008F079A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52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53526">
              <w:rPr>
                <w:rFonts w:ascii="Times New Roman" w:hAnsi="Times New Roman" w:cs="Times New Roman"/>
                <w:sz w:val="28"/>
                <w:szCs w:val="28"/>
              </w:rPr>
              <w:t>Сарапульского сельсовета</w:t>
            </w:r>
          </w:p>
        </w:tc>
        <w:tc>
          <w:tcPr>
            <w:tcW w:w="4780" w:type="dxa"/>
            <w:vAlign w:val="bottom"/>
          </w:tcPr>
          <w:p w:rsidR="002F0DDF" w:rsidRPr="00C53526" w:rsidRDefault="00C53526" w:rsidP="00C5352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В.А.Ишутин</w:t>
            </w:r>
          </w:p>
        </w:tc>
      </w:tr>
    </w:tbl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</w:pPr>
    </w:p>
    <w:p w:rsidR="00E40C74" w:rsidRDefault="00E40C74" w:rsidP="00E40C74">
      <w:pPr>
        <w:jc w:val="right"/>
        <w:rPr>
          <w:rFonts w:eastAsia="Calibri"/>
          <w:sz w:val="24"/>
          <w:szCs w:val="24"/>
        </w:rPr>
        <w:sectPr w:rsidR="00E40C74" w:rsidSect="005F3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C74" w:rsidRPr="00E40C74" w:rsidRDefault="00414DE9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№___1</w:t>
      </w:r>
      <w:r w:rsidR="00E40C74" w:rsidRPr="00E40C7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t>Сарапульского с ельсовета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t>№___</w:t>
      </w:r>
      <w:r w:rsidR="00414DE9">
        <w:rPr>
          <w:rFonts w:ascii="Times New Roman" w:eastAsia="Calibri" w:hAnsi="Times New Roman" w:cs="Times New Roman"/>
          <w:sz w:val="24"/>
          <w:szCs w:val="24"/>
        </w:rPr>
        <w:t>56_ от «_10_» ___04</w:t>
      </w:r>
      <w:r w:rsidRPr="00E40C74">
        <w:rPr>
          <w:rFonts w:ascii="Times New Roman" w:eastAsia="Calibri" w:hAnsi="Times New Roman" w:cs="Times New Roman"/>
          <w:sz w:val="24"/>
          <w:szCs w:val="24"/>
        </w:rPr>
        <w:t>____2014 г.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0C74" w:rsidRPr="00E40C74" w:rsidRDefault="00E40C74" w:rsidP="00E40C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C74">
        <w:rPr>
          <w:rFonts w:ascii="Times New Roman" w:eastAsia="Calibri" w:hAnsi="Times New Roman" w:cs="Times New Roman"/>
          <w:b/>
          <w:sz w:val="24"/>
          <w:szCs w:val="24"/>
        </w:rPr>
        <w:t xml:space="preserve">План проведения подготовительных мероприятий по охране лесов от пожаров </w:t>
      </w:r>
    </w:p>
    <w:p w:rsidR="00E40C74" w:rsidRPr="00E40C74" w:rsidRDefault="00E40C74" w:rsidP="00E40C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C74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Сарапульского сельсовета Мошковского района Новосибирской области на пожароопасный период  2014 года                               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3328"/>
        <w:gridCol w:w="1134"/>
        <w:gridCol w:w="2410"/>
        <w:gridCol w:w="3402"/>
        <w:gridCol w:w="4252"/>
      </w:tblGrid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Объем, ед. изм.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tabs>
                <w:tab w:val="left" w:pos="222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установка противопожарных аншлагов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Противопожарное обустройство лесов, не входящих в лесной фонд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 в течение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Ведение разъяснительной работы среди населения, распространение памяток по профилактике лесных пожаров, выступления в СМИ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 в течение пожароопасного сезона</w:t>
            </w:r>
          </w:p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Сарапульского сельсовета Ю.Л.Холомьева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правил пожарной безопасности (ППБ) в лесах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противопожарной пропаганды по выполнению ППБ в лесах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 в течение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Сарапульского сельсовета Ю.Л.Холомьева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лесопожарных формирований, добровольных пожарных дружин, их подготовка и обеспечение готовности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привлечению населения, работников коммерческих и некоммерческих организаций, техники и транспорта для тушения лесных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 в течение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контроля готовности собственников земель, непосредственно примыкающих к лесному  фонду, к пожароопасному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 в течение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и совместных учений по отработке навыков по тушению лесных пожаров со специализированными лесопожарными организациями, организациями ГО и ЧС, ГПС, ДПД, лесопользователями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74">
              <w:rPr>
                <w:rFonts w:ascii="Times New Roman" w:eastAsia="Calibri" w:hAnsi="Times New Roman" w:cs="Times New Roman"/>
                <w:sz w:val="24"/>
                <w:szCs w:val="24"/>
              </w:rPr>
              <w:t>Глава Сарапульского сельсовета Ишутин В.А.</w:t>
            </w:r>
          </w:p>
        </w:tc>
      </w:tr>
    </w:tbl>
    <w:p w:rsidR="00E40C74" w:rsidRPr="00E40C74" w:rsidRDefault="00E40C74" w:rsidP="00E4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Default="00E40C74" w:rsidP="00E40C74">
      <w:pPr>
        <w:ind w:left="10915"/>
        <w:jc w:val="center"/>
        <w:rPr>
          <w:rFonts w:eastAsia="Calibri"/>
          <w:sz w:val="24"/>
          <w:szCs w:val="24"/>
        </w:rPr>
      </w:pPr>
    </w:p>
    <w:p w:rsidR="00E40C74" w:rsidRPr="00E40C74" w:rsidRDefault="00E40C74" w:rsidP="00E40C74">
      <w:pPr>
        <w:spacing w:after="0"/>
        <w:ind w:left="109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414DE9">
        <w:rPr>
          <w:rFonts w:ascii="Times New Roman" w:eastAsia="Calibri" w:hAnsi="Times New Roman" w:cs="Times New Roman"/>
          <w:sz w:val="24"/>
          <w:szCs w:val="24"/>
        </w:rPr>
        <w:t>_2</w:t>
      </w:r>
      <w:r w:rsidRPr="00E40C7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40C74" w:rsidRPr="00E40C74" w:rsidRDefault="00E40C74" w:rsidP="00E40C74">
      <w:pPr>
        <w:spacing w:after="0"/>
        <w:ind w:left="109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E40C74" w:rsidRPr="00E40C74" w:rsidRDefault="00E40C74" w:rsidP="00E40C74">
      <w:pPr>
        <w:spacing w:after="0"/>
        <w:ind w:left="109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t>Сарапульского сельсовета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C74">
        <w:rPr>
          <w:rFonts w:ascii="Times New Roman" w:eastAsia="Calibri" w:hAnsi="Times New Roman" w:cs="Times New Roman"/>
          <w:sz w:val="24"/>
          <w:szCs w:val="24"/>
        </w:rPr>
        <w:t>№_</w:t>
      </w:r>
      <w:r w:rsidR="00414DE9">
        <w:rPr>
          <w:rFonts w:ascii="Times New Roman" w:eastAsia="Calibri" w:hAnsi="Times New Roman" w:cs="Times New Roman"/>
          <w:sz w:val="24"/>
          <w:szCs w:val="24"/>
        </w:rPr>
        <w:t>56__ от «10_» ___04</w:t>
      </w:r>
      <w:r w:rsidRPr="00E40C74">
        <w:rPr>
          <w:rFonts w:ascii="Times New Roman" w:eastAsia="Calibri" w:hAnsi="Times New Roman" w:cs="Times New Roman"/>
          <w:sz w:val="24"/>
          <w:szCs w:val="24"/>
        </w:rPr>
        <w:t xml:space="preserve">____2014г. </w:t>
      </w: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C74" w:rsidRPr="00E40C74" w:rsidRDefault="00E40C74" w:rsidP="00E40C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0C74" w:rsidRPr="00E40C74" w:rsidRDefault="00E40C74" w:rsidP="00E40C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0C74">
        <w:rPr>
          <w:rFonts w:ascii="Times New Roman" w:eastAsia="Calibri" w:hAnsi="Times New Roman" w:cs="Times New Roman"/>
          <w:b/>
          <w:sz w:val="32"/>
          <w:szCs w:val="32"/>
        </w:rPr>
        <w:t>План мероприятий по обнаружению и тушению лесных  пожаров</w:t>
      </w:r>
    </w:p>
    <w:p w:rsidR="00E40C74" w:rsidRPr="00E40C74" w:rsidRDefault="00E40C74" w:rsidP="00E40C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0C74">
        <w:rPr>
          <w:rFonts w:ascii="Times New Roman" w:eastAsia="Calibri" w:hAnsi="Times New Roman" w:cs="Times New Roman"/>
          <w:b/>
          <w:sz w:val="32"/>
          <w:szCs w:val="32"/>
        </w:rPr>
        <w:t xml:space="preserve">на территории Сарапульского сельсовета Мошковского района Новосибирской области </w:t>
      </w:r>
    </w:p>
    <w:p w:rsidR="00E40C74" w:rsidRPr="00E40C74" w:rsidRDefault="00E40C74" w:rsidP="00E40C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0C74">
        <w:rPr>
          <w:rFonts w:ascii="Times New Roman" w:eastAsia="Calibri" w:hAnsi="Times New Roman" w:cs="Times New Roman"/>
          <w:b/>
          <w:sz w:val="32"/>
          <w:szCs w:val="32"/>
        </w:rPr>
        <w:t>на пожароопасный сезон 2014 года</w:t>
      </w:r>
    </w:p>
    <w:p w:rsidR="00E40C74" w:rsidRPr="00E40C74" w:rsidRDefault="00E40C74" w:rsidP="00E40C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3470"/>
        <w:gridCol w:w="1275"/>
        <w:gridCol w:w="2977"/>
        <w:gridCol w:w="3827"/>
        <w:gridCol w:w="3119"/>
      </w:tblGrid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Объем, ед. изм.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Ответственные исполнители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tabs>
                <w:tab w:val="left" w:pos="2228"/>
              </w:tabs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Ответственное должностное лицо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Провести обучение правилам охраны труда при тушении лесных пожаров работников занятых на выполнении работ локализации и ликвидации пожаров. Обеспечить проведение целевого инструктажа работников привлекаемых к тушению лесных пожаров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До начала пожароопасного сезона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Администрация Сарапульского сельсовета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  <w:trHeight w:val="179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Тушение лесных пожаров на территории лесного фонда и в лесах, не входящих в лесной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В случае возникновения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Администрация Сарапульского сельсовета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Глава Сарапульского сельсовета Ишутин В.А.</w:t>
            </w:r>
          </w:p>
        </w:tc>
      </w:tr>
      <w:tr w:rsidR="00E40C74" w:rsidRPr="00E40C74" w:rsidTr="008802B8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Контроль выполнения требований пожарной безопасности в лесах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В течение пожароопасного сезона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8802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Администрация Сарапульского сельсовета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74" w:rsidRPr="00E40C74" w:rsidRDefault="00E40C74" w:rsidP="00E40C74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40C74">
              <w:rPr>
                <w:rFonts w:ascii="Times New Roman" w:eastAsia="Calibri" w:hAnsi="Times New Roman" w:cs="Times New Roman"/>
                <w:szCs w:val="28"/>
              </w:rPr>
              <w:t>Глава Сарапульского сельсовета Ишутин В.А.</w:t>
            </w:r>
          </w:p>
        </w:tc>
      </w:tr>
    </w:tbl>
    <w:p w:rsidR="00E40C74" w:rsidRPr="00E40C74" w:rsidRDefault="00E40C74" w:rsidP="00E40C74">
      <w:pPr>
        <w:spacing w:after="0"/>
        <w:rPr>
          <w:rFonts w:ascii="Times New Roman" w:hAnsi="Times New Roman" w:cs="Times New Roman"/>
        </w:rPr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Default="00E40C74" w:rsidP="00E40C74">
      <w:pPr>
        <w:jc w:val="right"/>
      </w:pPr>
    </w:p>
    <w:p w:rsidR="00E40C74" w:rsidRPr="00E40C74" w:rsidRDefault="00414DE9" w:rsidP="00B03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№__3</w:t>
      </w:r>
      <w:r w:rsidR="00E40C74" w:rsidRPr="00E40C74">
        <w:rPr>
          <w:rFonts w:ascii="Times New Roman" w:hAnsi="Times New Roman" w:cs="Times New Roman"/>
          <w:sz w:val="24"/>
          <w:szCs w:val="24"/>
        </w:rPr>
        <w:t>___</w:t>
      </w:r>
    </w:p>
    <w:p w:rsidR="00E40C74" w:rsidRPr="00E40C74" w:rsidRDefault="00E40C74" w:rsidP="00B03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0C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0C74" w:rsidRPr="00E40C74" w:rsidRDefault="00E40C74" w:rsidP="00B03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0C74">
        <w:rPr>
          <w:rFonts w:ascii="Times New Roman" w:hAnsi="Times New Roman" w:cs="Times New Roman"/>
          <w:sz w:val="24"/>
          <w:szCs w:val="24"/>
        </w:rPr>
        <w:t>Сарапульского сельсовета</w:t>
      </w:r>
    </w:p>
    <w:p w:rsidR="00E40C74" w:rsidRPr="00E40C74" w:rsidRDefault="00414DE9" w:rsidP="00B03E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№_56</w:t>
      </w:r>
      <w:r w:rsidR="00E40C74" w:rsidRPr="00E40C74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от «_10_» ___04</w:t>
      </w:r>
      <w:r w:rsidR="00E40C74" w:rsidRPr="00E40C74">
        <w:rPr>
          <w:rFonts w:ascii="Times New Roman" w:hAnsi="Times New Roman" w:cs="Times New Roman"/>
          <w:sz w:val="24"/>
          <w:szCs w:val="24"/>
        </w:rPr>
        <w:t>____2014г.</w:t>
      </w:r>
    </w:p>
    <w:p w:rsidR="00E40C74" w:rsidRPr="00E40C74" w:rsidRDefault="00E40C74" w:rsidP="00B03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C7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Схема организации связи и взаимодействия </w:t>
      </w:r>
    </w:p>
    <w:p w:rsidR="00E40C74" w:rsidRPr="00E40C74" w:rsidRDefault="00E40C74" w:rsidP="00B03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C74">
        <w:rPr>
          <w:rFonts w:ascii="Times New Roman" w:hAnsi="Times New Roman" w:cs="Times New Roman"/>
          <w:b/>
          <w:sz w:val="24"/>
          <w:szCs w:val="24"/>
          <w:u w:val="single"/>
        </w:rPr>
        <w:t>при тушении пожаров  на весенне-летний пожароопасный период 2014 года.</w:t>
      </w:r>
    </w:p>
    <w:p w:rsidR="00E40C74" w:rsidRPr="00E40C74" w:rsidRDefault="005A0041" w:rsidP="00B03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041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61.3pt;margin-top:14.3pt;width:188.85pt;height:66pt;z-index:251651072">
            <v:textbox style="mso-next-textbox:#_x0000_s1026">
              <w:txbxContent>
                <w:p w:rsidR="00E40C74" w:rsidRPr="00E40C74" w:rsidRDefault="00E40C74" w:rsidP="00E40C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Единая дежурная диспетчерская служба района (ЕДДС) 8(38348)21655</w:t>
                  </w:r>
                </w:p>
                <w:p w:rsidR="00E40C74" w:rsidRDefault="00E40C74" w:rsidP="00E40C74"/>
              </w:txbxContent>
            </v:textbox>
          </v:rect>
        </w:pict>
      </w: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5A0041" w:rsidP="00B03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52096" from="357.15pt,14.95pt" to="357.15pt,68.95pt">
            <v:stroke startarrow="block" endarrow="block"/>
          </v:line>
        </w:pict>
      </w: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5A0041" w:rsidP="00B03ED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532.8pt;margin-top:12.05pt;width:186.6pt;height:71.25pt;z-index:251653120">
            <v:textbox style="mso-next-textbox:#_x0000_s1028">
              <w:txbxContent>
                <w:p w:rsidR="00E40C74" w:rsidRPr="00E40C74" w:rsidRDefault="00E40C74" w:rsidP="005F17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дежурный ОАО «Дубровинский лесхоз»</w:t>
                  </w:r>
                </w:p>
                <w:p w:rsidR="00E40C74" w:rsidRPr="00E40C74" w:rsidRDefault="00E40C74" w:rsidP="005F17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8(38348)37172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69.4pt;margin-top:5.5pt;width:188.25pt;height:84.7pt;z-index:251654144">
            <v:textbox style="mso-next-textbox:#_x0000_s1027">
              <w:txbxContent>
                <w:p w:rsidR="00E40C74" w:rsidRPr="00E40C74" w:rsidRDefault="00E40C74" w:rsidP="005F173F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Глава Сарапульского сельсовета Ишутин Василий Анатольевич</w:t>
                  </w:r>
                </w:p>
                <w:p w:rsidR="00E40C74" w:rsidRPr="00E40C74" w:rsidRDefault="00E40C74" w:rsidP="005F173F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 xml:space="preserve"> тел.: 8(38348)35-131,      </w:t>
                  </w:r>
                </w:p>
                <w:p w:rsidR="00E40C74" w:rsidRPr="00E40C74" w:rsidRDefault="00E40C74" w:rsidP="00E40C74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 xml:space="preserve">  моб.: 89039982666</w:t>
                  </w:r>
                </w:p>
              </w:txbxContent>
            </v:textbox>
          </v:rect>
        </w:pict>
      </w:r>
    </w:p>
    <w:p w:rsidR="00E40C74" w:rsidRPr="00E40C74" w:rsidRDefault="005A0041" w:rsidP="00B03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41.1pt;margin-top:2.35pt;width:161.85pt;height:77.05pt;z-index:251655168">
            <v:textbox style="mso-next-textbox:#_x0000_s1037">
              <w:txbxContent>
                <w:p w:rsidR="00E40C74" w:rsidRPr="00E40C74" w:rsidRDefault="00E40C74" w:rsidP="005F17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Тракторист Гражданкин С. Н.,</w:t>
                  </w:r>
                </w:p>
                <w:p w:rsidR="00E40C74" w:rsidRPr="00E40C74" w:rsidRDefault="00E40C74" w:rsidP="005F17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моб.:89231732880,</w:t>
                  </w:r>
                </w:p>
                <w:p w:rsidR="00E40C74" w:rsidRPr="00E40C74" w:rsidRDefault="00E40C74" w:rsidP="005F17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Трактор МТЗ-82</w:t>
                  </w:r>
                </w:p>
              </w:txbxContent>
            </v:textbox>
          </v:rect>
        </w:pict>
      </w: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3156CE" w:rsidP="00B03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02.95pt;margin-top:4.95pt;width:66.45pt;height:.05pt;z-index:251658240" o:connectortype="straight">
            <v:stroke startarrow="block" endarrow="block"/>
          </v:shape>
        </w:pict>
      </w:r>
      <w:r w:rsidR="005A0041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461.4pt;margin-top:4.95pt;width:70.5pt;height:0;z-index:251656192" o:connectortype="straight">
            <v:stroke startarrow="block" endarrow="block"/>
          </v:shape>
        </w:pict>
      </w: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5A0041" w:rsidP="00B03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61.75pt;margin-top:13.8pt;width:.05pt;height:77.25pt;z-index:2516592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46.1pt;margin-top:10.85pt;width:152.7pt;height:72.75pt;flip:y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450.15pt;margin-top:10.85pt;width:153.15pt;height:77.25pt;flip:x y;z-index:251661312" o:connectortype="straight">
            <v:stroke startarrow="block" endarrow="block"/>
          </v:shape>
        </w:pict>
      </w: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5A0041" w:rsidP="00B03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528.15pt;margin-top:11.7pt;width:175.5pt;height:84.1pt;z-index:251662336">
            <v:textbox style="mso-next-textbox:#_x0000_s1029">
              <w:txbxContent>
                <w:p w:rsidR="00E40C74" w:rsidRPr="00B03EDA" w:rsidRDefault="00E40C74" w:rsidP="005F173F">
                  <w:pPr>
                    <w:spacing w:after="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03EDA">
                    <w:rPr>
                      <w:rFonts w:ascii="Times New Roman" w:eastAsia="Calibri" w:hAnsi="Times New Roman" w:cs="Times New Roman"/>
                      <w:szCs w:val="28"/>
                    </w:rPr>
                    <w:t>ПЧ-65 ГУ «11 отряд ФПС по НСО»,</w:t>
                  </w:r>
                </w:p>
                <w:p w:rsidR="00E40C74" w:rsidRPr="00B03EDA" w:rsidRDefault="00E40C74" w:rsidP="005F173F">
                  <w:pPr>
                    <w:spacing w:after="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03EDA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тел.:8(38348)21-102, </w:t>
                  </w:r>
                </w:p>
                <w:p w:rsidR="00E40C74" w:rsidRPr="00B03EDA" w:rsidRDefault="00E40C74" w:rsidP="005F173F">
                  <w:pPr>
                    <w:spacing w:after="0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03EDA">
                    <w:rPr>
                      <w:rFonts w:ascii="Times New Roman" w:eastAsia="Calibri" w:hAnsi="Times New Roman" w:cs="Times New Roman"/>
                      <w:szCs w:val="28"/>
                    </w:rPr>
                    <w:t>моб.: 89132022679</w:t>
                  </w:r>
                </w:p>
                <w:p w:rsidR="00E40C74" w:rsidRPr="00B74D76" w:rsidRDefault="00E40C74" w:rsidP="00E40C7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65.65pt;margin-top:14.2pt;width:195.75pt;height:70.35pt;flip:x;z-index:251663360">
            <v:textbox style="mso-next-textbox:#_x0000_s1035">
              <w:txbxContent>
                <w:p w:rsidR="00E40C74" w:rsidRPr="00E40C74" w:rsidRDefault="00E40C74" w:rsidP="00B03EDA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Водитель</w:t>
                  </w:r>
                </w:p>
                <w:p w:rsidR="00E40C74" w:rsidRPr="00E40C74" w:rsidRDefault="00E40C74" w:rsidP="00B03EDA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Лейман В.Я.,</w:t>
                  </w:r>
                </w:p>
                <w:p w:rsidR="00E40C74" w:rsidRPr="00E40C74" w:rsidRDefault="00E40C74" w:rsidP="00B03EDA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Моб.:89137369189,</w:t>
                  </w:r>
                </w:p>
                <w:p w:rsidR="00E40C74" w:rsidRPr="00F2152D" w:rsidRDefault="00E40C74" w:rsidP="00B03EDA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УАЗ-Патриот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8.2pt;margin-top:11.7pt;width:174.75pt;height:72.85pt;z-index:251664384">
            <v:textbox style="mso-next-textbox:#_x0000_s1031">
              <w:txbxContent>
                <w:p w:rsidR="00E40C74" w:rsidRPr="00E40C74" w:rsidRDefault="00E40C74" w:rsidP="00E40C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Добровольный</w:t>
                  </w:r>
                </w:p>
                <w:p w:rsidR="00E40C74" w:rsidRPr="00E40C74" w:rsidRDefault="00E40C74" w:rsidP="00E40C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пожарный</w:t>
                  </w:r>
                </w:p>
                <w:p w:rsidR="00E40C74" w:rsidRPr="00E40C74" w:rsidRDefault="00E40C74" w:rsidP="00E40C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40C74">
                    <w:rPr>
                      <w:rFonts w:ascii="Times New Roman" w:hAnsi="Times New Roman" w:cs="Times New Roman"/>
                      <w:szCs w:val="24"/>
                    </w:rPr>
                    <w:t>Гекк Э.Ф.,</w:t>
                  </w:r>
                </w:p>
                <w:p w:rsidR="00E40C74" w:rsidRPr="00F2152D" w:rsidRDefault="00E40C74" w:rsidP="00E40C7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Моб.: 89833184959</w:t>
                  </w:r>
                </w:p>
              </w:txbxContent>
            </v:textbox>
          </v:rect>
        </w:pict>
      </w: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C74" w:rsidRPr="00E40C74" w:rsidRDefault="00E40C74" w:rsidP="00B03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61B" w:rsidRDefault="00AB661B" w:rsidP="00B03EDA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</w:p>
    <w:p w:rsidR="005F173F" w:rsidRPr="005F173F" w:rsidRDefault="005F173F" w:rsidP="005F173F">
      <w:pPr>
        <w:tabs>
          <w:tab w:val="left" w:pos="2700"/>
        </w:tabs>
        <w:rPr>
          <w:rFonts w:ascii="Times New Roman" w:hAnsi="Times New Roman" w:cs="Times New Roman"/>
          <w:szCs w:val="28"/>
        </w:rPr>
      </w:pPr>
    </w:p>
    <w:p w:rsidR="005F173F" w:rsidRPr="005F173F" w:rsidRDefault="005F173F" w:rsidP="005F173F">
      <w:pPr>
        <w:tabs>
          <w:tab w:val="left" w:pos="2700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F173F">
        <w:rPr>
          <w:rFonts w:ascii="Times New Roman" w:hAnsi="Times New Roman" w:cs="Times New Roman"/>
          <w:sz w:val="24"/>
          <w:szCs w:val="24"/>
        </w:rPr>
        <w:t>Приложение</w:t>
      </w:r>
      <w:r w:rsidR="00414DE9">
        <w:rPr>
          <w:rFonts w:ascii="Times New Roman" w:hAnsi="Times New Roman" w:cs="Times New Roman"/>
          <w:sz w:val="24"/>
          <w:szCs w:val="24"/>
          <w:u w:val="single"/>
        </w:rPr>
        <w:t xml:space="preserve"> №_4</w:t>
      </w:r>
      <w:r w:rsidRPr="005F173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F173F" w:rsidRPr="005F173F" w:rsidRDefault="005F173F" w:rsidP="005F173F">
      <w:pPr>
        <w:tabs>
          <w:tab w:val="left" w:pos="2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173F" w:rsidRPr="005F173F" w:rsidRDefault="005F173F" w:rsidP="005F173F">
      <w:pPr>
        <w:tabs>
          <w:tab w:val="left" w:pos="2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 xml:space="preserve">Сарапульского сельсовета </w:t>
      </w:r>
    </w:p>
    <w:p w:rsidR="005F173F" w:rsidRPr="005F173F" w:rsidRDefault="00414DE9" w:rsidP="005F173F">
      <w:pPr>
        <w:tabs>
          <w:tab w:val="left" w:pos="2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_54</w:t>
      </w:r>
      <w:r w:rsidR="005F173F" w:rsidRPr="005F173F">
        <w:rPr>
          <w:rFonts w:ascii="Times New Roman" w:hAnsi="Times New Roman" w:cs="Times New Roman"/>
          <w:sz w:val="24"/>
          <w:szCs w:val="24"/>
        </w:rPr>
        <w:t xml:space="preserve">__  </w:t>
      </w:r>
      <w:r>
        <w:rPr>
          <w:rFonts w:ascii="Times New Roman" w:hAnsi="Times New Roman" w:cs="Times New Roman"/>
          <w:sz w:val="24"/>
          <w:szCs w:val="24"/>
        </w:rPr>
        <w:t>от «_10_» __04</w:t>
      </w:r>
      <w:r w:rsidR="005F173F" w:rsidRPr="005F173F">
        <w:rPr>
          <w:rFonts w:ascii="Times New Roman" w:hAnsi="Times New Roman" w:cs="Times New Roman"/>
          <w:sz w:val="24"/>
          <w:szCs w:val="24"/>
        </w:rPr>
        <w:t>_____2014г.</w:t>
      </w:r>
    </w:p>
    <w:p w:rsidR="005F173F" w:rsidRPr="005F173F" w:rsidRDefault="005F173F" w:rsidP="005F173F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73F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общего взаимодействия при тушении лесных пожаров</w:t>
      </w:r>
    </w:p>
    <w:p w:rsidR="005F173F" w:rsidRPr="005F173F" w:rsidRDefault="005F173F" w:rsidP="005F173F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>При обнаружении загорания в лесу с пожарно-наблюдательных вышек, в результате патрулирования лесного фонда или получения информации от работающих в лесу и населения, информация незамедлительно передаётся в  единую дежурную диспетчерскую службу района (ЕДДС).</w:t>
      </w:r>
    </w:p>
    <w:p w:rsidR="005F173F" w:rsidRPr="005F173F" w:rsidRDefault="005F173F" w:rsidP="005F1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 xml:space="preserve">      Дежурный ЕДДС передаёт информацию дежурному в конторе соответствующего подразделения на территории района по радиосвязи или телефону для проверки информации и принятия оперативных мер по локализации и ликвидации лесного пожара. Одновременно информация передаётся начальнику отдела лесных отношений по Мошковскому лесничеству. </w:t>
      </w:r>
    </w:p>
    <w:p w:rsidR="005F173F" w:rsidRPr="005F173F" w:rsidRDefault="005F173F" w:rsidP="005F173F">
      <w:pPr>
        <w:tabs>
          <w:tab w:val="left" w:pos="27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>Руководитель подразделения организует проверку информации, проводит разведку лесного пожара и в случае необходимости принимает решение о локализации и ликвидации лесного пожара. О результатах проверки информации, локализации и ликвидации лесного пожара немедленно сообщает в ЕДДС.</w:t>
      </w:r>
    </w:p>
    <w:p w:rsidR="005F173F" w:rsidRPr="005F173F" w:rsidRDefault="005F173F" w:rsidP="005F173F">
      <w:pPr>
        <w:tabs>
          <w:tab w:val="left" w:pos="27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 xml:space="preserve"> Дежурный ЕДДС при получении любой информации об обнаружении, локализации и ликвидации лесного пожара немедленно сообщает начальнику отдела лесных отношений по Мошковскому лесничеству, который в свою очередь сразу же передаёт  информацию в единый диспетчерский пункт Новосибирской авиабазы. </w:t>
      </w:r>
    </w:p>
    <w:p w:rsidR="005F173F" w:rsidRPr="005F173F" w:rsidRDefault="005F173F" w:rsidP="005F173F">
      <w:pPr>
        <w:tabs>
          <w:tab w:val="left" w:pos="72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73F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связи и взаимодействия при тушении крупных лесных  пожаров площадью 25 га и более, а также при ЧС по пожарной обстановке</w:t>
      </w:r>
    </w:p>
    <w:p w:rsidR="005F173F" w:rsidRPr="005F173F" w:rsidRDefault="005F173F" w:rsidP="005F173F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>При обнаружении загорания в лесу с пожарно-наблюдательных вышек, в результате патрулирования лесного фонда или получения информации от работающих в лесу и населения, информация незамедлительно передаётся в  единую дежурную диспетчерскую службу района (ЕДДС).</w:t>
      </w:r>
    </w:p>
    <w:p w:rsidR="005F173F" w:rsidRPr="005F173F" w:rsidRDefault="005F173F" w:rsidP="005F1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 xml:space="preserve">      Дежурный ЕДДС передаёт информацию дежурному в конторе соответствующего подразделения на территории района по радиосвязи или телефону для проверки информации и принятия оперативных мер по локализации и ликвидации лесного пожара. Одновременно информация передаётся начальнику отдела лесных отношений по Мошковскому лесничеству. </w:t>
      </w:r>
    </w:p>
    <w:p w:rsidR="005F173F" w:rsidRPr="005F173F" w:rsidRDefault="005F173F" w:rsidP="005F173F">
      <w:pPr>
        <w:tabs>
          <w:tab w:val="left" w:pos="27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>Руководитель подразделения организует проверку информации, проводит разведку лесного пожара и в случае необходимости принимает решение о локализации и ликвидации лесного пожара. О результатах проверки информации, локализации и ликвидации лесного пожара немедленно сообщает в ЕДДС.</w:t>
      </w:r>
    </w:p>
    <w:p w:rsidR="005F173F" w:rsidRPr="005F173F" w:rsidRDefault="005F173F" w:rsidP="005F173F">
      <w:pPr>
        <w:tabs>
          <w:tab w:val="left" w:pos="27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lastRenderedPageBreak/>
        <w:t xml:space="preserve"> Дежурный ЕДДС при получении любой информации об обнаружении, локализации и ликвидации лесного пожара немедленно сообщает начальнику отдела лесных отношений по Мошковскому лесничеству, который в свою очередь сразу же передаёт  информацию в единый диспетчерский пункт Новосибирской авиабазы. </w:t>
      </w:r>
    </w:p>
    <w:p w:rsidR="005F173F" w:rsidRPr="005F173F" w:rsidRDefault="005F173F" w:rsidP="005F173F">
      <w:pPr>
        <w:tabs>
          <w:tab w:val="left" w:pos="27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F173F">
        <w:rPr>
          <w:rFonts w:ascii="Times New Roman" w:hAnsi="Times New Roman" w:cs="Times New Roman"/>
          <w:sz w:val="24"/>
          <w:szCs w:val="24"/>
        </w:rPr>
        <w:t>При крупном лесном пожаре (</w:t>
      </w:r>
      <w:smartTag w:uri="urn:schemas-microsoft-com:office:smarttags" w:element="metricconverter">
        <w:smartTagPr>
          <w:attr w:name="ProductID" w:val="25 га"/>
        </w:smartTagPr>
        <w:r w:rsidRPr="005F173F">
          <w:rPr>
            <w:rFonts w:ascii="Times New Roman" w:hAnsi="Times New Roman" w:cs="Times New Roman"/>
            <w:sz w:val="24"/>
            <w:szCs w:val="24"/>
          </w:rPr>
          <w:t>25 га</w:t>
        </w:r>
      </w:smartTag>
      <w:r w:rsidRPr="005F173F">
        <w:rPr>
          <w:rFonts w:ascii="Times New Roman" w:hAnsi="Times New Roman" w:cs="Times New Roman"/>
          <w:sz w:val="24"/>
          <w:szCs w:val="24"/>
        </w:rPr>
        <w:t xml:space="preserve"> и более) или возникновения ЧС  по пожарной обстановке назначается руководитель тушения крупного лесного пожара (далее – РТКП) из специально подготовленных людей (ОАО Дубровинский лесхоз). Председатель КЧС и ПБ района направляет оперативную группу  на место возникновения крупного лесного пожара или ЧС для оценки ситуации  и определения количества сил и средств пожаротушения для ликвидации лесного пожара. Одновременно в течение установленного времени проводит заседание  КЧС и ПБ района для привлечения в случае  необходимости дополнительных сил для локализации и ликвидации пожара. </w:t>
      </w:r>
    </w:p>
    <w:p w:rsidR="005F173F" w:rsidRPr="005F173F" w:rsidRDefault="005F173F" w:rsidP="005F173F">
      <w:pPr>
        <w:spacing w:after="0"/>
        <w:rPr>
          <w:rFonts w:ascii="Times New Roman" w:hAnsi="Times New Roman" w:cs="Times New Roman"/>
        </w:rPr>
      </w:pPr>
    </w:p>
    <w:p w:rsidR="00B03EDA" w:rsidRPr="005F173F" w:rsidRDefault="00B03EDA" w:rsidP="00B03EDA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</w:p>
    <w:sectPr w:rsidR="00B03EDA" w:rsidRPr="005F173F" w:rsidSect="00E40C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C1D" w:rsidRDefault="003A3C1D" w:rsidP="00E40C74">
      <w:pPr>
        <w:spacing w:after="0" w:line="240" w:lineRule="auto"/>
      </w:pPr>
      <w:r>
        <w:separator/>
      </w:r>
    </w:p>
  </w:endnote>
  <w:endnote w:type="continuationSeparator" w:id="1">
    <w:p w:rsidR="003A3C1D" w:rsidRDefault="003A3C1D" w:rsidP="00E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C1D" w:rsidRDefault="003A3C1D" w:rsidP="00E40C74">
      <w:pPr>
        <w:spacing w:after="0" w:line="240" w:lineRule="auto"/>
      </w:pPr>
      <w:r>
        <w:separator/>
      </w:r>
    </w:p>
  </w:footnote>
  <w:footnote w:type="continuationSeparator" w:id="1">
    <w:p w:rsidR="003A3C1D" w:rsidRDefault="003A3C1D" w:rsidP="00E40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15FC"/>
    <w:multiLevelType w:val="multilevel"/>
    <w:tmpl w:val="92DC6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61B"/>
    <w:rsid w:val="000707A4"/>
    <w:rsid w:val="001D42B9"/>
    <w:rsid w:val="0025481B"/>
    <w:rsid w:val="0029463C"/>
    <w:rsid w:val="002F0DDF"/>
    <w:rsid w:val="003156CE"/>
    <w:rsid w:val="003A3C1D"/>
    <w:rsid w:val="00414DE9"/>
    <w:rsid w:val="00480073"/>
    <w:rsid w:val="005349E9"/>
    <w:rsid w:val="005A0041"/>
    <w:rsid w:val="005D4F27"/>
    <w:rsid w:val="005F173F"/>
    <w:rsid w:val="005F3836"/>
    <w:rsid w:val="00612111"/>
    <w:rsid w:val="00724119"/>
    <w:rsid w:val="008934E7"/>
    <w:rsid w:val="00955DDD"/>
    <w:rsid w:val="00AA2F68"/>
    <w:rsid w:val="00AB661B"/>
    <w:rsid w:val="00AD0827"/>
    <w:rsid w:val="00B03EDA"/>
    <w:rsid w:val="00C53526"/>
    <w:rsid w:val="00D40695"/>
    <w:rsid w:val="00E40C74"/>
    <w:rsid w:val="00FC67C4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7" type="connector" idref="#_x0000_s1032"/>
        <o:r id="V:Rule8" type="connector" idref="#_x0000_s1034"/>
        <o:r id="V:Rule9" type="connector" idref="#_x0000_s1036"/>
        <o:r id="V:Rule10" type="connector" idref="#_x0000_s1039"/>
        <o:r id="V:Rule11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B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61B"/>
  </w:style>
  <w:style w:type="paragraph" w:styleId="a4">
    <w:name w:val="List Paragraph"/>
    <w:basedOn w:val="a"/>
    <w:uiPriority w:val="34"/>
    <w:qFormat/>
    <w:rsid w:val="00AB6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C74"/>
  </w:style>
  <w:style w:type="paragraph" w:styleId="a8">
    <w:name w:val="footer"/>
    <w:basedOn w:val="a"/>
    <w:link w:val="a9"/>
    <w:uiPriority w:val="99"/>
    <w:semiHidden/>
    <w:unhideWhenUsed/>
    <w:rsid w:val="00E4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0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2014-04-11T04:21:00Z</cp:lastPrinted>
  <dcterms:created xsi:type="dcterms:W3CDTF">2014-04-14T04:44:00Z</dcterms:created>
  <dcterms:modified xsi:type="dcterms:W3CDTF">2014-04-14T04:48:00Z</dcterms:modified>
</cp:coreProperties>
</file>