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957067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14.11.2016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122а</w:t>
      </w: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EA6A2D" w:rsidRDefault="00C074C8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A095E">
        <w:rPr>
          <w:rFonts w:ascii="Times New Roman" w:hAnsi="Times New Roman"/>
          <w:b/>
          <w:sz w:val="28"/>
          <w:szCs w:val="28"/>
        </w:rPr>
        <w:t xml:space="preserve">О </w:t>
      </w:r>
      <w:r w:rsidR="00D93A9E">
        <w:rPr>
          <w:rFonts w:ascii="Times New Roman" w:hAnsi="Times New Roman"/>
          <w:b/>
          <w:sz w:val="28"/>
          <w:szCs w:val="28"/>
        </w:rPr>
        <w:t>дополнительных мерах по обеспечению пожарной безопасности в осенне-</w:t>
      </w:r>
      <w:r w:rsidR="00957067">
        <w:rPr>
          <w:rFonts w:ascii="Times New Roman" w:hAnsi="Times New Roman"/>
          <w:b/>
          <w:sz w:val="28"/>
          <w:szCs w:val="28"/>
        </w:rPr>
        <w:t>зимний пожароопасный период 2016-2017</w:t>
      </w:r>
      <w:r w:rsidR="00D93A9E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D93A9E" w:rsidRDefault="00D93A9E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93A9E" w:rsidRDefault="00D93A9E" w:rsidP="00D93A9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Руководствуясь ст.30 Федерального Закона №69-ФЗ от 21.12.1994г. «О пожарной безопасности», в целях предотвращения гибели и травматизма людей, снижения рисков возникновения пожаров на территории населенных пунктов администрации Сарапульского сельсовета Мошковского района Новосибирской области в осенне-зимний пожароопасный период</w:t>
      </w:r>
    </w:p>
    <w:p w:rsidR="00534E83" w:rsidRDefault="00534E83" w:rsidP="00D93A9E">
      <w:pPr>
        <w:pStyle w:val="a6"/>
        <w:rPr>
          <w:rFonts w:ascii="Times New Roman" w:hAnsi="Times New Roman"/>
          <w:sz w:val="28"/>
          <w:szCs w:val="28"/>
        </w:rPr>
      </w:pPr>
    </w:p>
    <w:p w:rsidR="00534E83" w:rsidRPr="00534E83" w:rsidRDefault="00D93A9E" w:rsidP="00534E83">
      <w:pPr>
        <w:pStyle w:val="a6"/>
        <w:rPr>
          <w:rFonts w:ascii="Times New Roman" w:hAnsi="Times New Roman"/>
          <w:b/>
          <w:sz w:val="28"/>
          <w:szCs w:val="28"/>
        </w:rPr>
      </w:pPr>
      <w:r w:rsidRPr="00534E83">
        <w:rPr>
          <w:rFonts w:ascii="Times New Roman" w:hAnsi="Times New Roman"/>
          <w:b/>
          <w:sz w:val="28"/>
          <w:szCs w:val="28"/>
        </w:rPr>
        <w:t>ПОСТАНОВЛЯЮ:</w:t>
      </w:r>
    </w:p>
    <w:p w:rsidR="00534E83" w:rsidRDefault="00534E83" w:rsidP="00534E83">
      <w:pPr>
        <w:pStyle w:val="a6"/>
        <w:rPr>
          <w:rFonts w:ascii="Times New Roman" w:hAnsi="Times New Roman"/>
          <w:sz w:val="28"/>
          <w:szCs w:val="28"/>
        </w:rPr>
      </w:pPr>
    </w:p>
    <w:p w:rsidR="00D93A9E" w:rsidRDefault="00534E83" w:rsidP="00534E8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proofErr w:type="gramStart"/>
      <w:r w:rsidR="00D93A9E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D93A9E">
        <w:rPr>
          <w:rFonts w:ascii="Times New Roman" w:hAnsi="Times New Roman"/>
          <w:sz w:val="28"/>
          <w:szCs w:val="28"/>
        </w:rPr>
        <w:t xml:space="preserve"> по противопожарной безопасности в жилом секторе:</w:t>
      </w:r>
    </w:p>
    <w:p w:rsidR="00D93A9E" w:rsidRDefault="00D93A9E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наблюдение за противопожарным состоянием населенных пунктов и прилегающих к ним зонам.</w:t>
      </w:r>
    </w:p>
    <w:p w:rsidR="00D93A9E" w:rsidRDefault="00D93A9E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проверку готовности добровольных пожарных формиров</w:t>
      </w:r>
      <w:r w:rsidR="00534E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 обеспечить их своевременный выезд на тушение пожара.</w:t>
      </w:r>
    </w:p>
    <w:p w:rsidR="00D93A9E" w:rsidRDefault="00D93A9E" w:rsidP="00D93A9E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хозяйств, предприятий и организаций всех форм собственности, а так же муниципальных учреждений:</w:t>
      </w:r>
    </w:p>
    <w:p w:rsidR="00D93A9E" w:rsidRDefault="00D93A9E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своевременную очистку территорий подведомственных </w:t>
      </w:r>
      <w:r w:rsidR="00EE30E2">
        <w:rPr>
          <w:rFonts w:ascii="Times New Roman" w:hAnsi="Times New Roman"/>
          <w:sz w:val="28"/>
          <w:szCs w:val="28"/>
        </w:rPr>
        <w:t>предприятий, организаций и учре</w:t>
      </w:r>
      <w:r>
        <w:rPr>
          <w:rFonts w:ascii="Times New Roman" w:hAnsi="Times New Roman"/>
          <w:sz w:val="28"/>
          <w:szCs w:val="28"/>
        </w:rPr>
        <w:t>ж</w:t>
      </w:r>
      <w:r w:rsidR="00EE30E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ений от снега для подъезда </w:t>
      </w:r>
      <w:proofErr w:type="gramStart"/>
      <w:r>
        <w:rPr>
          <w:rFonts w:ascii="Times New Roman" w:hAnsi="Times New Roman"/>
          <w:sz w:val="28"/>
          <w:szCs w:val="28"/>
        </w:rPr>
        <w:t>спец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EE30E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ехники.</w:t>
      </w:r>
    </w:p>
    <w:p w:rsidR="00D93A9E" w:rsidRDefault="00D93A9E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к проведению в работоспособное состояние источников наружного и внутреннего противопожарного водоснабжения, обеспечить запасы воды в целях пожаротушения.</w:t>
      </w:r>
    </w:p>
    <w:p w:rsidR="00D93A9E" w:rsidRDefault="00D93A9E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очистку проездов и подъездов к зданиям, сооружениям и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3A9E" w:rsidRDefault="00EE30E2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помещения необходимым количеством первичных средств пожаротушения.</w:t>
      </w:r>
    </w:p>
    <w:p w:rsidR="00EE30E2" w:rsidRDefault="00EE30E2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работы по оснащению территорий общего пользования первичными средствами тушения пожаров и противопожарным инвентарем.</w:t>
      </w:r>
    </w:p>
    <w:p w:rsidR="00EE30E2" w:rsidRDefault="00EE30E2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ремонт электрооборудования и обеспечение наблюдения за неэксплуатируемыми помещениями.</w:t>
      </w:r>
    </w:p>
    <w:p w:rsidR="00EE30E2" w:rsidRDefault="00EE30E2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устойчивое функционирование средств телефонной и радиосвязи для сообщения о пожаре в пожарную охрану.</w:t>
      </w:r>
    </w:p>
    <w:p w:rsidR="00EE30E2" w:rsidRDefault="00EE30E2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Провести дополнительный противопожарный инструктаж всех работников.</w:t>
      </w:r>
    </w:p>
    <w:p w:rsidR="00EE30E2" w:rsidRDefault="00EE30E2" w:rsidP="00D93A9E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Оформить информационные стенды на противопожарную тематику.</w:t>
      </w:r>
    </w:p>
    <w:p w:rsidR="00EE30E2" w:rsidRDefault="00EE30E2" w:rsidP="00EE30E2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директорам школ, дошкольных учреждений и объектов культуры:</w:t>
      </w:r>
    </w:p>
    <w:p w:rsidR="00EE30E2" w:rsidRDefault="00EE30E2" w:rsidP="00EE30E2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дополнительные инструктажи преподавательского состава и сотрудников по мерам пожарной безопасности и действиям в случае пожара.</w:t>
      </w:r>
    </w:p>
    <w:p w:rsidR="00EE30E2" w:rsidRDefault="00EE30E2" w:rsidP="00EE30E2">
      <w:pPr>
        <w:pStyle w:val="a6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Директорам  школ провести дополнительные занятия с учащимися о мерах пожарной безопасности в быту.</w:t>
      </w:r>
    </w:p>
    <w:p w:rsidR="00EE30E2" w:rsidRDefault="00EE30E2" w:rsidP="00EE30E2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МКП «Сарапульское ЖКХ» обратить особое внимание на состояние пожарной безопасности объектов жизнеобеспечения (котельной, скважин) на территории Сарапульского сельсовета.</w:t>
      </w:r>
    </w:p>
    <w:p w:rsidR="00EE30E2" w:rsidRDefault="00534E83" w:rsidP="00EE30E2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Холомьевой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Ю.Л. совместно со специалистом КЦСОН Лейман Т.Н. – среди социально незащищенных семей и семей, состоящих на учете, а так же среди населения провести агитационно-разъяснительную работу по вопросам усиления пожарной безопасности в жилом секторе, необходимости своевременного ремонта печного отопления и электрооборудования.</w:t>
      </w:r>
    </w:p>
    <w:p w:rsidR="00534E83" w:rsidRDefault="00534E83" w:rsidP="00EE30E2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Сарапульского сельсовета и в газете «</w:t>
      </w:r>
      <w:r w:rsidR="00957067">
        <w:rPr>
          <w:rFonts w:ascii="Times New Roman" w:hAnsi="Times New Roman"/>
          <w:sz w:val="28"/>
          <w:szCs w:val="28"/>
        </w:rPr>
        <w:t>Вестник Сарапульского сельсовета</w:t>
      </w:r>
      <w:r>
        <w:rPr>
          <w:rFonts w:ascii="Times New Roman" w:hAnsi="Times New Roman"/>
          <w:sz w:val="28"/>
          <w:szCs w:val="28"/>
        </w:rPr>
        <w:t>».</w:t>
      </w:r>
    </w:p>
    <w:p w:rsidR="00534E83" w:rsidRDefault="00534E83" w:rsidP="00EE30E2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E30E2" w:rsidRDefault="00EE30E2" w:rsidP="00EE30E2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EE30E2" w:rsidRDefault="00EE30E2" w:rsidP="00EE30E2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A9E" w:rsidRPr="00D93A9E" w:rsidRDefault="00D93A9E" w:rsidP="00D93A9E">
      <w:pPr>
        <w:pStyle w:val="a6"/>
        <w:ind w:left="1140"/>
        <w:rPr>
          <w:rFonts w:ascii="Times New Roman" w:hAnsi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F4007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Главы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 w:rsidR="00CF4007">
        <w:rPr>
          <w:rFonts w:ascii="Times New Roman" w:hAnsi="Times New Roman" w:cs="Times New Roman"/>
          <w:sz w:val="28"/>
          <w:szCs w:val="28"/>
        </w:rPr>
        <w:t>С.В.Олешко</w:t>
      </w:r>
    </w:p>
    <w:p w:rsidR="00C074C8" w:rsidRPr="007A095E" w:rsidRDefault="00C074C8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A095E" w:rsidRDefault="007A095E" w:rsidP="00534E8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D93A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C074C8" w:rsidRPr="007A095E" w:rsidSect="00EA6A2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E8"/>
    <w:rsid w:val="00135750"/>
    <w:rsid w:val="001675F7"/>
    <w:rsid w:val="00190340"/>
    <w:rsid w:val="001D3DCA"/>
    <w:rsid w:val="00211955"/>
    <w:rsid w:val="0037612C"/>
    <w:rsid w:val="00534E83"/>
    <w:rsid w:val="00620446"/>
    <w:rsid w:val="007A095E"/>
    <w:rsid w:val="00815C90"/>
    <w:rsid w:val="00820DA7"/>
    <w:rsid w:val="0083707B"/>
    <w:rsid w:val="00957067"/>
    <w:rsid w:val="00C074C8"/>
    <w:rsid w:val="00C93FE5"/>
    <w:rsid w:val="00C969E8"/>
    <w:rsid w:val="00CF4007"/>
    <w:rsid w:val="00D93A9E"/>
    <w:rsid w:val="00EA6A2D"/>
    <w:rsid w:val="00EE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2015-09-25T04:57:00Z</cp:lastPrinted>
  <dcterms:created xsi:type="dcterms:W3CDTF">2015-09-24T03:28:00Z</dcterms:created>
  <dcterms:modified xsi:type="dcterms:W3CDTF">2016-11-21T08:17:00Z</dcterms:modified>
</cp:coreProperties>
</file>