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67"/>
      </w:tblGrid>
      <w:tr w:rsidR="007225A6" w:rsidTr="00685817">
        <w:trPr>
          <w:gridAfter w:val="1"/>
        </w:trPr>
        <w:tc>
          <w:tcPr>
            <w:tcW w:w="4965" w:type="pct"/>
            <w:shd w:val="clear" w:color="auto" w:fill="FFFFFF"/>
            <w:vAlign w:val="center"/>
            <w:hideMark/>
          </w:tcPr>
          <w:p w:rsidR="007225A6" w:rsidRDefault="00A93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7225A6" w:rsidRPr="007225A6" w:rsidTr="00685817">
        <w:tc>
          <w:tcPr>
            <w:tcW w:w="496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5A6" w:rsidRDefault="007225A6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225A6" w:rsidRPr="00A931FD" w:rsidRDefault="00A931FD" w:rsidP="007225A6">
            <w:pPr>
              <w:ind w:right="99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АДМИНИСТРАЦ</w:t>
            </w:r>
            <w:r w:rsidRPr="00A931FD">
              <w:rPr>
                <w:rFonts w:ascii="Times New Roman CYR" w:hAnsi="Times New Roman CYR"/>
                <w:b/>
                <w:sz w:val="28"/>
                <w:szCs w:val="28"/>
              </w:rPr>
              <w:t>ИЯ САРАПУЛЬСКОГО СЕЛЬСОВЕТА</w:t>
            </w:r>
          </w:p>
          <w:p w:rsidR="00A931FD" w:rsidRPr="00A931FD" w:rsidRDefault="00A931FD" w:rsidP="007225A6">
            <w:pPr>
              <w:ind w:right="99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</w:t>
            </w:r>
            <w:r w:rsidRPr="00A931FD">
              <w:rPr>
                <w:rFonts w:ascii="Times New Roman CYR" w:hAnsi="Times New Roman CYR"/>
                <w:b/>
                <w:sz w:val="28"/>
                <w:szCs w:val="28"/>
              </w:rPr>
              <w:t>МОШКОВСКОГО РАЙОНА НОВОСИБИРСКОЙ ОБЛАСТИ</w:t>
            </w:r>
          </w:p>
          <w:p w:rsidR="007225A6" w:rsidRDefault="007225A6" w:rsidP="007225A6">
            <w:pPr>
              <w:ind w:right="99"/>
              <w:jc w:val="center"/>
              <w:rPr>
                <w:rFonts w:ascii="Times New Roman CYR" w:hAnsi="Times New Roman CYR"/>
              </w:rPr>
            </w:pPr>
          </w:p>
          <w:p w:rsidR="004405CD" w:rsidRPr="00685817" w:rsidRDefault="004405CD" w:rsidP="004405CD">
            <w:pPr>
              <w:jc w:val="center"/>
              <w:rPr>
                <w:b/>
                <w:sz w:val="28"/>
                <w:szCs w:val="28"/>
              </w:rPr>
            </w:pPr>
            <w:r w:rsidRPr="00685817">
              <w:rPr>
                <w:b/>
                <w:sz w:val="28"/>
                <w:szCs w:val="28"/>
              </w:rPr>
              <w:t>ПОСТАНОВЛЕНИЕ</w:t>
            </w:r>
          </w:p>
          <w:p w:rsidR="004405CD" w:rsidRPr="00685817" w:rsidRDefault="004405CD" w:rsidP="00685817">
            <w:pPr>
              <w:rPr>
                <w:b/>
                <w:sz w:val="28"/>
                <w:szCs w:val="28"/>
              </w:rPr>
            </w:pPr>
          </w:p>
          <w:p w:rsidR="004405CD" w:rsidRPr="00685817" w:rsidRDefault="00A931FD" w:rsidP="004405CD">
            <w:pPr>
              <w:rPr>
                <w:b/>
                <w:sz w:val="28"/>
                <w:szCs w:val="28"/>
              </w:rPr>
            </w:pPr>
            <w:r w:rsidRPr="00685817">
              <w:rPr>
                <w:b/>
                <w:sz w:val="28"/>
                <w:szCs w:val="28"/>
              </w:rPr>
              <w:t xml:space="preserve"> От </w:t>
            </w:r>
            <w:r w:rsidR="00685817">
              <w:rPr>
                <w:b/>
                <w:sz w:val="28"/>
                <w:szCs w:val="28"/>
              </w:rPr>
              <w:t>21</w:t>
            </w:r>
            <w:r w:rsidRPr="00685817">
              <w:rPr>
                <w:b/>
                <w:sz w:val="28"/>
                <w:szCs w:val="28"/>
              </w:rPr>
              <w:t>.06.2018 года</w:t>
            </w:r>
            <w:r w:rsidR="004405CD" w:rsidRPr="00685817">
              <w:rPr>
                <w:b/>
                <w:sz w:val="28"/>
                <w:szCs w:val="28"/>
              </w:rPr>
              <w:t xml:space="preserve">                                    </w:t>
            </w:r>
            <w:r w:rsidRPr="00685817">
              <w:rPr>
                <w:b/>
                <w:sz w:val="28"/>
                <w:szCs w:val="28"/>
              </w:rPr>
              <w:t xml:space="preserve">                 </w:t>
            </w:r>
            <w:r w:rsidR="00685817">
              <w:rPr>
                <w:b/>
                <w:sz w:val="28"/>
                <w:szCs w:val="28"/>
              </w:rPr>
              <w:t xml:space="preserve">                          </w:t>
            </w:r>
            <w:r w:rsidRPr="0068581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85817">
              <w:rPr>
                <w:b/>
                <w:sz w:val="28"/>
                <w:szCs w:val="28"/>
              </w:rPr>
              <w:t>№</w:t>
            </w:r>
            <w:r w:rsidR="004405CD" w:rsidRPr="00685817">
              <w:rPr>
                <w:b/>
                <w:sz w:val="28"/>
                <w:szCs w:val="28"/>
              </w:rPr>
              <w:t xml:space="preserve">  </w:t>
            </w:r>
            <w:r w:rsidR="00685817">
              <w:rPr>
                <w:b/>
                <w:sz w:val="28"/>
                <w:szCs w:val="28"/>
              </w:rPr>
              <w:t>64</w:t>
            </w:r>
            <w:proofErr w:type="gramEnd"/>
            <w:r w:rsidR="00685817">
              <w:rPr>
                <w:b/>
                <w:sz w:val="28"/>
                <w:szCs w:val="28"/>
              </w:rPr>
              <w:t>-па</w:t>
            </w:r>
            <w:r w:rsidR="004405CD" w:rsidRPr="00685817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4405CD" w:rsidRPr="00685817" w:rsidRDefault="004405CD" w:rsidP="004405CD">
            <w:pPr>
              <w:rPr>
                <w:b/>
                <w:sz w:val="28"/>
                <w:szCs w:val="28"/>
              </w:rPr>
            </w:pPr>
          </w:p>
          <w:p w:rsidR="004405CD" w:rsidRPr="00685817" w:rsidRDefault="004405CD" w:rsidP="004405CD">
            <w:pPr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85817">
              <w:rPr>
                <w:b/>
                <w:sz w:val="28"/>
                <w:szCs w:val="28"/>
              </w:rPr>
              <w:t xml:space="preserve">       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rFonts w:eastAsia="MS Mincho"/>
                <w:b/>
                <w:sz w:val="28"/>
                <w:szCs w:val="28"/>
              </w:rPr>
            </w:pP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405CD" w:rsidRPr="00685817" w:rsidRDefault="00685817" w:rsidP="004405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    </w:t>
            </w:r>
            <w:r w:rsidR="004405CD" w:rsidRPr="00685817">
              <w:rPr>
                <w:sz w:val="28"/>
                <w:szCs w:val="28"/>
              </w:rPr>
              <w:t>В целях реализации Федерального закона от 06 октября 2003 г. № 131-ФЗ «Об общих принципах организации местного самоуправ</w:t>
            </w:r>
            <w:r w:rsidRPr="0068581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ения в Российской Федерации», </w:t>
            </w:r>
            <w:r w:rsidRPr="00685817">
              <w:rPr>
                <w:sz w:val="28"/>
                <w:szCs w:val="28"/>
              </w:rPr>
              <w:t xml:space="preserve">руководствуясь </w:t>
            </w:r>
            <w:proofErr w:type="gramStart"/>
            <w:r w:rsidRPr="00685817">
              <w:rPr>
                <w:sz w:val="28"/>
                <w:szCs w:val="28"/>
              </w:rPr>
              <w:t>Уставом  Сарапульского</w:t>
            </w:r>
            <w:proofErr w:type="gramEnd"/>
            <w:r w:rsidRPr="0068581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85817">
              <w:rPr>
                <w:sz w:val="28"/>
                <w:szCs w:val="28"/>
              </w:rPr>
              <w:t>Мошковского</w:t>
            </w:r>
            <w:proofErr w:type="spellEnd"/>
            <w:r w:rsidRPr="00685817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ПОСТАНОВЛЯЮ:</w:t>
            </w:r>
          </w:p>
          <w:p w:rsidR="004405CD" w:rsidRPr="00685817" w:rsidRDefault="00685817" w:rsidP="004405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   </w:t>
            </w:r>
            <w:r w:rsidR="004405CD" w:rsidRPr="00685817">
              <w:rPr>
                <w:sz w:val="28"/>
                <w:szCs w:val="28"/>
              </w:rPr>
              <w:t xml:space="preserve">1. Утвердить Порядок проведения оценки регулирующего воздействия проектов муниципальных нормативных правовых актов и </w:t>
            </w:r>
            <w:proofErr w:type="gramStart"/>
            <w:r w:rsidR="004405CD" w:rsidRPr="00685817">
              <w:rPr>
                <w:sz w:val="28"/>
                <w:szCs w:val="28"/>
              </w:rPr>
              <w:t>экспертизы  муниципальных</w:t>
            </w:r>
            <w:proofErr w:type="gramEnd"/>
            <w:r w:rsidR="004405CD" w:rsidRPr="00685817">
              <w:rPr>
                <w:sz w:val="28"/>
                <w:szCs w:val="28"/>
              </w:rPr>
              <w:t xml:space="preserve"> нормативных правовых актов на территории </w:t>
            </w:r>
            <w:r w:rsidRPr="00685817">
              <w:rPr>
                <w:sz w:val="28"/>
                <w:szCs w:val="28"/>
              </w:rPr>
              <w:t xml:space="preserve">Сарапульского сельсовета </w:t>
            </w:r>
            <w:proofErr w:type="spellStart"/>
            <w:r w:rsidRPr="00685817">
              <w:rPr>
                <w:sz w:val="28"/>
                <w:szCs w:val="28"/>
              </w:rPr>
              <w:t>Мошковского</w:t>
            </w:r>
            <w:proofErr w:type="spellEnd"/>
            <w:r w:rsidRPr="00685817">
              <w:rPr>
                <w:sz w:val="28"/>
                <w:szCs w:val="28"/>
              </w:rPr>
              <w:t xml:space="preserve"> района Новосибирской области</w:t>
            </w:r>
            <w:r w:rsidR="004405CD" w:rsidRPr="00685817">
              <w:rPr>
                <w:b/>
                <w:bCs/>
                <w:sz w:val="28"/>
                <w:szCs w:val="28"/>
              </w:rPr>
              <w:t>.</w:t>
            </w:r>
          </w:p>
          <w:p w:rsidR="004405CD" w:rsidRPr="00685817" w:rsidRDefault="00685817" w:rsidP="004405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   </w:t>
            </w:r>
            <w:r w:rsidR="004405CD" w:rsidRPr="00685817">
              <w:rPr>
                <w:sz w:val="28"/>
                <w:szCs w:val="28"/>
              </w:rPr>
              <w:t xml:space="preserve">2.Определить, что функции уполномоченного органа, ответственного </w:t>
            </w:r>
            <w:proofErr w:type="gramStart"/>
            <w:r w:rsidR="004405CD" w:rsidRPr="00685817">
              <w:rPr>
                <w:sz w:val="28"/>
                <w:szCs w:val="28"/>
              </w:rPr>
              <w:t>за  внедрение</w:t>
            </w:r>
            <w:proofErr w:type="gramEnd"/>
            <w:r w:rsidR="004405CD" w:rsidRPr="00685817">
              <w:rPr>
                <w:sz w:val="28"/>
                <w:szCs w:val="28"/>
              </w:rPr>
              <w:t xml:space="preserve"> оценки регулирующего воздействия проектов нормативных правовых актов и экспертизы нормативных правовых актов, выполняет  администрация </w:t>
            </w:r>
            <w:r w:rsidRPr="00685817">
              <w:rPr>
                <w:sz w:val="28"/>
                <w:szCs w:val="28"/>
              </w:rPr>
              <w:t>Сарапульского сельсовета</w:t>
            </w:r>
            <w:r w:rsidR="004405CD" w:rsidRPr="00685817">
              <w:rPr>
                <w:b/>
                <w:bCs/>
                <w:sz w:val="28"/>
                <w:szCs w:val="28"/>
              </w:rPr>
              <w:t>.</w:t>
            </w:r>
          </w:p>
          <w:p w:rsidR="004405CD" w:rsidRPr="00685817" w:rsidRDefault="00685817" w:rsidP="004405CD">
            <w:pPr>
              <w:jc w:val="both"/>
              <w:rPr>
                <w:rFonts w:eastAsia="MS Mincho"/>
                <w:b/>
                <w:sz w:val="28"/>
                <w:szCs w:val="28"/>
                <w:lang w:eastAsia="ar-SA"/>
              </w:rPr>
            </w:pPr>
            <w:r w:rsidRPr="00685817">
              <w:rPr>
                <w:sz w:val="28"/>
                <w:szCs w:val="28"/>
              </w:rPr>
              <w:t xml:space="preserve">         </w:t>
            </w:r>
            <w:r w:rsidR="004405CD" w:rsidRPr="00685817">
              <w:rPr>
                <w:sz w:val="28"/>
                <w:szCs w:val="28"/>
              </w:rPr>
              <w:t>3.Настояще</w:t>
            </w:r>
            <w:r w:rsidRPr="00685817">
              <w:rPr>
                <w:sz w:val="28"/>
                <w:szCs w:val="28"/>
              </w:rPr>
              <w:t>е постановление подлежит опубликованию в газете органа местного самоуправления «Вестник Сарапульского сельсовета»</w:t>
            </w:r>
            <w:r w:rsidR="004405CD" w:rsidRPr="00685817">
              <w:rPr>
                <w:sz w:val="28"/>
                <w:szCs w:val="28"/>
              </w:rPr>
              <w:t xml:space="preserve"> </w:t>
            </w:r>
            <w:proofErr w:type="gramStart"/>
            <w:r w:rsidR="004405CD" w:rsidRPr="00685817">
              <w:rPr>
                <w:sz w:val="28"/>
                <w:szCs w:val="28"/>
              </w:rPr>
              <w:t>и  размещению</w:t>
            </w:r>
            <w:proofErr w:type="gramEnd"/>
            <w:r w:rsidR="004405CD" w:rsidRPr="00685817">
              <w:rPr>
                <w:sz w:val="28"/>
                <w:szCs w:val="28"/>
              </w:rPr>
              <w:t xml:space="preserve"> на официальном сайте администрации  </w:t>
            </w:r>
            <w:r w:rsidRPr="00685817">
              <w:rPr>
                <w:sz w:val="28"/>
                <w:szCs w:val="28"/>
              </w:rPr>
              <w:t>Сарапульского сельсовета в сети Интернет</w:t>
            </w:r>
          </w:p>
          <w:p w:rsidR="004405CD" w:rsidRPr="00685817" w:rsidRDefault="004405CD" w:rsidP="004405CD">
            <w:pPr>
              <w:jc w:val="both"/>
              <w:rPr>
                <w:b/>
                <w:sz w:val="28"/>
                <w:szCs w:val="28"/>
              </w:rPr>
            </w:pPr>
          </w:p>
          <w:p w:rsidR="004405CD" w:rsidRPr="00685817" w:rsidRDefault="004405CD" w:rsidP="004405CD">
            <w:pPr>
              <w:jc w:val="both"/>
              <w:rPr>
                <w:b/>
                <w:sz w:val="28"/>
                <w:szCs w:val="28"/>
              </w:rPr>
            </w:pPr>
            <w:r w:rsidRPr="00685817">
              <w:rPr>
                <w:b/>
                <w:sz w:val="28"/>
                <w:szCs w:val="28"/>
              </w:rPr>
              <w:t xml:space="preserve">        </w:t>
            </w:r>
          </w:p>
          <w:p w:rsidR="004405CD" w:rsidRPr="00685817" w:rsidRDefault="004405CD" w:rsidP="004405CD">
            <w:pPr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4405CD" w:rsidRPr="00685817" w:rsidRDefault="004405CD" w:rsidP="004405CD">
            <w:pPr>
              <w:rPr>
                <w:sz w:val="28"/>
                <w:szCs w:val="28"/>
              </w:rPr>
            </w:pPr>
          </w:p>
          <w:p w:rsidR="004405CD" w:rsidRPr="00685817" w:rsidRDefault="00685817" w:rsidP="004405CD">
            <w:pPr>
              <w:rPr>
                <w:sz w:val="28"/>
                <w:szCs w:val="28"/>
              </w:rPr>
            </w:pPr>
            <w:proofErr w:type="gramStart"/>
            <w:r w:rsidRPr="00685817">
              <w:rPr>
                <w:sz w:val="28"/>
                <w:szCs w:val="28"/>
              </w:rPr>
              <w:t>Глава  Сарапульского</w:t>
            </w:r>
            <w:proofErr w:type="gramEnd"/>
            <w:r w:rsidRPr="00685817">
              <w:rPr>
                <w:sz w:val="28"/>
                <w:szCs w:val="28"/>
              </w:rPr>
              <w:t xml:space="preserve"> сельсовета</w:t>
            </w:r>
          </w:p>
          <w:p w:rsidR="00685817" w:rsidRPr="00685817" w:rsidRDefault="00685817" w:rsidP="004405CD">
            <w:pPr>
              <w:rPr>
                <w:sz w:val="28"/>
                <w:szCs w:val="28"/>
              </w:rPr>
            </w:pPr>
            <w:proofErr w:type="spellStart"/>
            <w:r w:rsidRPr="00685817">
              <w:rPr>
                <w:sz w:val="28"/>
                <w:szCs w:val="28"/>
              </w:rPr>
              <w:t>Мошковского</w:t>
            </w:r>
            <w:proofErr w:type="spellEnd"/>
            <w:r w:rsidRPr="00685817">
              <w:rPr>
                <w:sz w:val="28"/>
                <w:szCs w:val="28"/>
              </w:rPr>
              <w:t xml:space="preserve"> района </w:t>
            </w:r>
          </w:p>
          <w:p w:rsidR="00685817" w:rsidRPr="00685817" w:rsidRDefault="00685817" w:rsidP="004405CD">
            <w:pPr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В.А.Ишутин</w:t>
            </w:r>
            <w:proofErr w:type="spellEnd"/>
          </w:p>
          <w:p w:rsidR="004405CD" w:rsidRPr="00685817" w:rsidRDefault="004405CD" w:rsidP="004405CD">
            <w:pPr>
              <w:rPr>
                <w:sz w:val="28"/>
                <w:szCs w:val="28"/>
              </w:rPr>
            </w:pPr>
          </w:p>
          <w:p w:rsidR="004405CD" w:rsidRPr="00685817" w:rsidRDefault="004405CD" w:rsidP="004405CD">
            <w:pPr>
              <w:rPr>
                <w:sz w:val="28"/>
                <w:szCs w:val="28"/>
              </w:rPr>
            </w:pPr>
          </w:p>
          <w:p w:rsidR="004405CD" w:rsidRPr="00685817" w:rsidRDefault="004405CD" w:rsidP="004405CD">
            <w:pPr>
              <w:rPr>
                <w:sz w:val="28"/>
                <w:szCs w:val="28"/>
              </w:rPr>
            </w:pPr>
          </w:p>
          <w:p w:rsidR="004405CD" w:rsidRPr="00685817" w:rsidRDefault="004405CD" w:rsidP="004405CD">
            <w:pPr>
              <w:rPr>
                <w:sz w:val="28"/>
                <w:szCs w:val="28"/>
              </w:rPr>
            </w:pPr>
          </w:p>
          <w:p w:rsidR="004405CD" w:rsidRPr="00685817" w:rsidRDefault="004405CD" w:rsidP="004405CD">
            <w:pPr>
              <w:rPr>
                <w:sz w:val="28"/>
                <w:szCs w:val="28"/>
              </w:rPr>
            </w:pPr>
          </w:p>
          <w:p w:rsidR="004405CD" w:rsidRPr="00685817" w:rsidRDefault="004405CD" w:rsidP="004405CD">
            <w:pPr>
              <w:jc w:val="right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Утвержден</w:t>
            </w:r>
          </w:p>
          <w:p w:rsidR="004405CD" w:rsidRPr="00685817" w:rsidRDefault="00685817" w:rsidP="004405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4405CD" w:rsidRPr="00685817">
              <w:rPr>
                <w:sz w:val="28"/>
                <w:szCs w:val="28"/>
              </w:rPr>
              <w:t>остановлением</w:t>
            </w:r>
          </w:p>
          <w:p w:rsidR="00685817" w:rsidRDefault="004405CD" w:rsidP="004405CD">
            <w:pPr>
              <w:jc w:val="right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685817">
              <w:rPr>
                <w:sz w:val="28"/>
                <w:szCs w:val="28"/>
              </w:rPr>
              <w:t xml:space="preserve">       администрации Сарапульского сельсовета </w:t>
            </w:r>
          </w:p>
          <w:p w:rsidR="004405CD" w:rsidRPr="00685817" w:rsidRDefault="00685817" w:rsidP="004405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21.06.2018 г.№64-па</w:t>
            </w:r>
          </w:p>
          <w:p w:rsidR="004405CD" w:rsidRPr="00685817" w:rsidRDefault="004405CD" w:rsidP="004405CD">
            <w:pPr>
              <w:jc w:val="right"/>
              <w:rPr>
                <w:sz w:val="28"/>
                <w:szCs w:val="28"/>
              </w:rPr>
            </w:pP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5817">
              <w:rPr>
                <w:b/>
                <w:sz w:val="28"/>
                <w:szCs w:val="28"/>
              </w:rPr>
              <w:t xml:space="preserve">ПОРЯДОК 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5817">
              <w:rPr>
                <w:b/>
                <w:sz w:val="28"/>
                <w:szCs w:val="28"/>
              </w:rPr>
              <w:t>ПРОВЕДЕНИЯ ОЦЕНКИ РЕГУЛИРУЮЩЕГО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5817">
              <w:rPr>
                <w:b/>
                <w:sz w:val="28"/>
                <w:szCs w:val="28"/>
              </w:rPr>
              <w:t>ВОЗДЕЙСТВИЯ ПРЕОКТОВ МУНИЦИПАЛЬНЫХ НОРМАТИВНЫХ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5817">
              <w:rPr>
                <w:b/>
                <w:sz w:val="28"/>
                <w:szCs w:val="28"/>
              </w:rPr>
              <w:t>ПРАВОВЫХ АКТОВ И ЭКСПЕРТИЗЫ МУНИЦИПАЛЬНЫХ НОРМАТИВНЫХ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5817">
              <w:rPr>
                <w:b/>
                <w:sz w:val="28"/>
                <w:szCs w:val="28"/>
              </w:rPr>
              <w:t xml:space="preserve">ПРАВОВЫХ АКТОВ НА ТЕРРИТОРИИ </w:t>
            </w:r>
            <w:r w:rsidR="00685817" w:rsidRPr="00685817">
              <w:rPr>
                <w:b/>
                <w:sz w:val="28"/>
                <w:szCs w:val="28"/>
              </w:rPr>
              <w:t>САРАПУЛЬСКОГО СЕЛЬСОВЕТА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85817">
              <w:rPr>
                <w:b/>
                <w:bCs/>
                <w:sz w:val="28"/>
                <w:szCs w:val="28"/>
              </w:rPr>
              <w:t>1. Общие положения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1.1.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актов, принимаемых органами местного самоуправления </w:t>
            </w:r>
            <w:r w:rsidR="00685817" w:rsidRPr="00685817">
              <w:rPr>
                <w:sz w:val="28"/>
                <w:szCs w:val="28"/>
              </w:rPr>
              <w:t>Сарапульского сельсовета</w:t>
            </w:r>
            <w:r w:rsidRPr="00685817">
              <w:rPr>
                <w:b/>
                <w:bCs/>
                <w:sz w:val="28"/>
                <w:szCs w:val="28"/>
              </w:rPr>
              <w:t>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1.2. В настоящем порядке используются следующие понятия: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b/>
                <w:bCs/>
                <w:sz w:val="28"/>
                <w:szCs w:val="28"/>
              </w:rPr>
              <w:t xml:space="preserve">разработчик проекта </w:t>
            </w:r>
            <w:r w:rsidRPr="00685817">
              <w:rPr>
                <w:sz w:val="28"/>
                <w:szCs w:val="28"/>
              </w:rPr>
              <w:t>- орган местного самоуправления, депутат представительного органа муниципального образования,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b/>
                <w:bCs/>
                <w:sz w:val="28"/>
                <w:szCs w:val="28"/>
              </w:rPr>
              <w:t xml:space="preserve">оценка регулирующего воздействия (далее также ОРВ) </w:t>
            </w:r>
            <w:r w:rsidRPr="00685817">
              <w:rPr>
                <w:sz w:val="28"/>
                <w:szCs w:val="28"/>
              </w:rPr>
              <w:t>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b/>
                <w:bCs/>
                <w:sz w:val="28"/>
                <w:szCs w:val="28"/>
              </w:rPr>
              <w:t xml:space="preserve">экспертиза муниципальных нормативных правовых актов </w:t>
            </w:r>
            <w:r w:rsidRPr="00685817">
              <w:rPr>
                <w:sz w:val="28"/>
                <w:szCs w:val="28"/>
              </w:rPr>
              <w:t>-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затрудняющих осуществление предпринимательской и инвестиционной деятельности (далее также экспертиза);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b/>
                <w:bCs/>
                <w:sz w:val="28"/>
                <w:szCs w:val="28"/>
              </w:rPr>
              <w:t xml:space="preserve">размещение уведомления о разработке предлагаемого правового регулирования (далее - уведомление) </w:t>
            </w:r>
            <w:r w:rsidRPr="00685817">
              <w:rPr>
                <w:sz w:val="28"/>
                <w:szCs w:val="28"/>
              </w:rPr>
              <w:t>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b/>
                <w:bCs/>
                <w:sz w:val="28"/>
                <w:szCs w:val="28"/>
              </w:rPr>
              <w:lastRenderedPageBreak/>
      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</w:t>
            </w:r>
            <w:r w:rsidRPr="00685817">
              <w:rPr>
                <w:sz w:val="28"/>
                <w:szCs w:val="28"/>
              </w:rPr>
              <w:t>- документ,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b/>
                <w:bCs/>
                <w:sz w:val="28"/>
                <w:szCs w:val="28"/>
              </w:rPr>
              <w:t xml:space="preserve">заключение об оценке регулирующего воздействия </w:t>
            </w:r>
            <w:r w:rsidRPr="00685817">
              <w:rPr>
                <w:sz w:val="28"/>
                <w:szCs w:val="28"/>
              </w:rPr>
              <w:t>–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b/>
                <w:bCs/>
                <w:sz w:val="28"/>
                <w:szCs w:val="28"/>
              </w:rPr>
              <w:t xml:space="preserve">заключение об экспертизе </w:t>
            </w:r>
            <w:r w:rsidRPr="00685817">
              <w:rPr>
                <w:sz w:val="28"/>
                <w:szCs w:val="28"/>
              </w:rPr>
              <w:t>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1.3. Оценке регулирующего воздействия и экспертизе в рамках настоящего Порядка подвергаются проекты и действующие нормативные правовые акты, принимаемые органами местного самоуправления </w:t>
            </w:r>
            <w:r w:rsidR="00685817" w:rsidRPr="00685817">
              <w:rPr>
                <w:sz w:val="28"/>
                <w:szCs w:val="28"/>
              </w:rPr>
              <w:t>Сарапульского сельсовета</w:t>
            </w:r>
            <w:r w:rsidRPr="00685817">
              <w:rPr>
                <w:b/>
                <w:bCs/>
                <w:sz w:val="28"/>
                <w:szCs w:val="28"/>
              </w:rPr>
              <w:t xml:space="preserve">, </w:t>
            </w:r>
            <w:r w:rsidRPr="00685817">
              <w:rPr>
                <w:sz w:val="28"/>
                <w:szCs w:val="28"/>
              </w:rPr>
              <w:t>затрагивающие вопросы осуществления предпринимательской и инвестиционной деятельности.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1.4. Оценка регулирующего воздействия и экспертиза не проводится в отношении: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проектов и принятых решений о местных бюджетах и об исполнении местных бюджетов;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проектов и принятых муниципальных нормативных правовых актов, подлежащих публичным слушаниям в соответствии со статьей 28 Федерального закона от 06 октября 2003 г. № 131-ФЭ «Об общих принципах организации местного самоуправления в Российской Федерации».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1.5.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1.6. Участниками процедуры ОРВ и экспертизы являются органы -разработчики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85817">
              <w:rPr>
                <w:b/>
                <w:bCs/>
                <w:sz w:val="28"/>
                <w:szCs w:val="28"/>
              </w:rPr>
              <w:lastRenderedPageBreak/>
              <w:t>2. Оценка регулирующего воздействия проектов муниципальных нормативных правовых актов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2.1. Оценка регулирующего воздействия проектов муниципальных нормативных правовых актов проводится разработчиком проекта и уполномоченным органом.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2.2. ОРВ проектов муниципальных правовых актов включает следующие этапы ее проведения: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размещение уведомления о подготовке проекта муниципального нормативного правового акта;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изучение поступивших предложений, исследования о возможных вариантах решения выявленной в соответствующей сфере н общественных отношений проблемы,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обсуждение проекта муниципального нормативного правового акта в форме проведения публичных консультаций;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подготовка заключения об ОРВ проекта муниципального нормативного правового акта.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2.3. Разработчик проекта в течение 3 дней после принятия решения о подготовке проекта размещает уведомление об этом на официальном са</w:t>
            </w:r>
            <w:r w:rsidR="00685817">
              <w:rPr>
                <w:sz w:val="28"/>
                <w:szCs w:val="28"/>
              </w:rPr>
              <w:t xml:space="preserve">йте администрации </w:t>
            </w:r>
            <w:r w:rsidRPr="00685817">
              <w:rPr>
                <w:sz w:val="28"/>
                <w:szCs w:val="28"/>
              </w:rPr>
              <w:t xml:space="preserve">  сельского поселения. Форма уведомления утверждается администрацией </w:t>
            </w:r>
            <w:r w:rsidR="00685817" w:rsidRPr="00685817">
              <w:rPr>
                <w:sz w:val="28"/>
                <w:szCs w:val="28"/>
              </w:rPr>
              <w:t>Сарапульского сельсовета</w:t>
            </w:r>
            <w:r w:rsidRPr="00685817">
              <w:rPr>
                <w:b/>
                <w:bCs/>
                <w:sz w:val="28"/>
                <w:szCs w:val="28"/>
              </w:rPr>
              <w:t>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 размещении уведомления разработчик проекта в трехдневный срок извещает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(представителей предпринимательского сообщества), общественный совет при разработчике проекта (при его наличии), уполномоченный орган (должностное лицо), Уполномоченного по защите прав предпринимателей Волгоградской области и иных заинтересованных лиц, которых целесообразно, по мнению разработчика проекта, привлечь к подготовке проекта муниципального нормативного правового акта.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2.4. Разработчик проекта обязан рассмотреть все предложения, поступившие в течение 15 дней со дня размещения уведомления.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разработать; текст проекта.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2.5.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отчет, подписываемый разработчиком проекта.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Сводный отчет должен быть сформирован не позднее 5 дней со дня со дня окончания срока, установленного для принятия предложений в части первой настоящего пункта.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2.6. В сводном отчете отражаются следующие положения: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общая информация (орган-разработчик, вид и наименование акта);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lastRenderedPageBreak/>
              <w:t>описание проблемы, на решение которой направлено предлагаемое правовое регулирование;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определение целей предлагаемого правового регулирования; качественная характеристика и оценка численности потенциальных адресатов предлагаемого правового регулирования;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оценка дополнительных расходов (доходов) местных бюджетов, связанных с введением предлагаемого правового регулирования;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2.7. Проект муниципального нормативного правового акта должен быть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разработан не позднее 10 дней со дня окончания срока, установленного </w:t>
            </w:r>
            <w:proofErr w:type="gramStart"/>
            <w:r w:rsidRPr="00685817">
              <w:rPr>
                <w:sz w:val="28"/>
                <w:szCs w:val="28"/>
              </w:rPr>
              <w:t>для  принятия</w:t>
            </w:r>
            <w:proofErr w:type="gramEnd"/>
            <w:r w:rsidRPr="00685817">
              <w:rPr>
                <w:sz w:val="28"/>
                <w:szCs w:val="28"/>
              </w:rPr>
              <w:t xml:space="preserve"> предложений в части первой настоящего пункта.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2.8. В целях проведения ОРВ разработчик проекта направляет проект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муниципального правового акта и сводный отчет в уполномоченный орган, для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проведения публичного обсуждения и подготовки заключения об ОРВ.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Уполномоченный орган в трехдневный срок изучает поступившие документы и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возвращает их без рассмотрения в случае неполного отражения в сводном отчете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сведений, предусмотренных пунктом 2.6 настоящего Порядка.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2.9. В случае предоставления надлежаще оформленных документов уполномоченный орган в трехдневный срок размещает на официальном сайте администрации </w:t>
            </w:r>
            <w:r w:rsidR="00685817" w:rsidRPr="00685817">
              <w:rPr>
                <w:sz w:val="28"/>
                <w:szCs w:val="28"/>
              </w:rPr>
              <w:t>Сарапульского сельсовета</w:t>
            </w:r>
            <w:r w:rsidRPr="00685817">
              <w:rPr>
                <w:sz w:val="28"/>
                <w:szCs w:val="28"/>
              </w:rPr>
              <w:t>, текст проекта муниципального нормативного правового акта, подлежащего оценке регулирующего воздействия; сводный отчет;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перечень вопросов для участников публичных консультаций;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иные материалы и информация по усмотрению уполномоченного органа.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2.</w:t>
            </w:r>
            <w:proofErr w:type="gramStart"/>
            <w:r w:rsidRPr="00685817">
              <w:rPr>
                <w:sz w:val="28"/>
                <w:szCs w:val="28"/>
              </w:rPr>
              <w:t>10.Срок</w:t>
            </w:r>
            <w:proofErr w:type="gramEnd"/>
            <w:r w:rsidRPr="00685817">
              <w:rPr>
                <w:sz w:val="28"/>
                <w:szCs w:val="28"/>
              </w:rPr>
              <w:t xml:space="preserve"> проведения публичных консультаций и принятия предложений устанавливается уполномоченным органом, но не может составлять более 30 дней. Срок проведения публичных консультаций может быть продлен уполномоченным органом, но не более чем на 10 дней.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2.11.Публичные консультации по проекту проводятся посредством обсуждения поступивших предложений с участием разработчика проекта, представителей субъектов предпринимательской и инвестиционной деятельности, Уполномоченного по защите прав предпринимателей Волгоградской области, общественного совета при разработчике проекта (при его наличии) и иных заинтересованных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</w:t>
            </w:r>
            <w:r w:rsidRPr="00685817">
              <w:rPr>
                <w:sz w:val="28"/>
                <w:szCs w:val="28"/>
              </w:rPr>
              <w:lastRenderedPageBreak/>
              <w:t>сроке проведения публичного обсуждения, в течение которого уполномоченным органом принимаются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предложения, о наиболее удобном способе их представления, дате проведения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публичных консультаций. Форма извещения устанавливается правовым актом администрации </w:t>
            </w:r>
            <w:r w:rsidR="00685817" w:rsidRPr="00685817">
              <w:rPr>
                <w:sz w:val="28"/>
                <w:szCs w:val="28"/>
              </w:rPr>
              <w:t>Сарапульского сельсовета</w:t>
            </w:r>
            <w:r w:rsidRPr="00685817">
              <w:rPr>
                <w:b/>
                <w:bCs/>
                <w:sz w:val="28"/>
                <w:szCs w:val="28"/>
              </w:rPr>
              <w:t>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Круг участников публичных консультаций должен быть определен с учетом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необходимости обеспечения максимального участия в нем представителей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предпринимательского сообщества.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2.12. Уполномоченный орган обрабатывает все предложения, поступившие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Сводка предложений подписывается руководителей уполномоченного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органа и подлежит размещению на официальном сайте администрации </w:t>
            </w:r>
            <w:r w:rsidR="00685817" w:rsidRPr="00685817">
              <w:rPr>
                <w:sz w:val="28"/>
                <w:szCs w:val="28"/>
              </w:rPr>
              <w:t xml:space="preserve">Сарапульского </w:t>
            </w:r>
            <w:proofErr w:type="gramStart"/>
            <w:r w:rsidR="00685817" w:rsidRPr="00685817">
              <w:rPr>
                <w:sz w:val="28"/>
                <w:szCs w:val="28"/>
              </w:rPr>
              <w:t>сельсовета</w:t>
            </w:r>
            <w:r w:rsidRPr="00685817">
              <w:rPr>
                <w:sz w:val="28"/>
                <w:szCs w:val="28"/>
              </w:rPr>
              <w:t xml:space="preserve">  не</w:t>
            </w:r>
            <w:proofErr w:type="gramEnd"/>
            <w:r w:rsidRPr="00685817">
              <w:rPr>
                <w:sz w:val="28"/>
                <w:szCs w:val="28"/>
              </w:rPr>
              <w:t xml:space="preserve"> позднее 16 рабочих дней со дня окончания публичных консультаций.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2.13. Срок подготовки заключения уполномоченным органом о результатах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ОРВ составляет 10 дней со дня подписания сводки предложений. Форма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заключения утверждается правовым актом администрации </w:t>
            </w:r>
            <w:r w:rsidR="00685817" w:rsidRPr="00685817">
              <w:rPr>
                <w:sz w:val="28"/>
                <w:szCs w:val="28"/>
              </w:rPr>
              <w:t>Сарапульского сельсовета</w:t>
            </w:r>
            <w:r w:rsidRPr="00685817">
              <w:rPr>
                <w:b/>
                <w:bCs/>
                <w:sz w:val="28"/>
                <w:szCs w:val="28"/>
              </w:rPr>
              <w:t xml:space="preserve">. </w:t>
            </w:r>
            <w:r w:rsidRPr="00685817">
              <w:rPr>
                <w:sz w:val="28"/>
                <w:szCs w:val="28"/>
              </w:rPr>
              <w:t>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иных норм, необоснованно затрудняющих осуществление предпринимательской и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2.14.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Анализ, проводимый уполномоченным органом, основывается на результатах исследования разработчиком проекта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lastRenderedPageBreak/>
      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точность формулировки выявленной проблемы;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обоснованность качественного и количественного определения потенциальных адресатов предлагаемого правового регулирования;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определение целей предлагаемого правового регулирования;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практическая реализуемость заявленных целей предлагаемого правового регулирования;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85817">
              <w:rPr>
                <w:sz w:val="28"/>
                <w:szCs w:val="28"/>
              </w:rPr>
              <w:t>дерифицируемость</w:t>
            </w:r>
            <w:proofErr w:type="spellEnd"/>
            <w:r w:rsidRPr="00685817">
              <w:rPr>
                <w:sz w:val="28"/>
                <w:szCs w:val="28"/>
              </w:rPr>
              <w:t xml:space="preserve"> показателей достижения целей предлагаемого правового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регулирования и возможность последующего мониторинга их достижения;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2.15. Заключение подписывается руководителем уполномоченного органа и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направляется разработчику проекта в трехдневный срок с момента подписания.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Заключение подлежит размещению на официальном сайте Администрации </w:t>
            </w:r>
            <w:r w:rsidR="00685817" w:rsidRPr="00685817">
              <w:rPr>
                <w:sz w:val="28"/>
                <w:szCs w:val="28"/>
              </w:rPr>
              <w:t>Сарапульского сельсовета</w:t>
            </w:r>
            <w:r w:rsidRPr="00685817">
              <w:rPr>
                <w:sz w:val="28"/>
                <w:szCs w:val="28"/>
              </w:rPr>
              <w:t xml:space="preserve"> не позднее 3 рабочих дней со дня его подписания.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Заключение подлежит обязательному рассмотрению разработчиком проекта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в течение 5 дней с момента поступления с принятием одного из следующих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решений: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утверждению проекта муниципального нормативного правового акта (в случае отсутствия замечаний);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доработки проекта муниципального нормативного правового акта с учетом замечаний;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утверждению проекта муниципального нормативного правового акта без учета замечаний;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нецелесообразности принятия проекта муниципального нормативного правового акта.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2.16. Разногласия, возникающие по результатам проведения оценки регулирующего воздействия проектов муниципальных нормативных правовых актов, между разработчиком проекта и уполномоченным органом разрешаются путем обсуждения разногласий, на заседании специально созданной главой </w:t>
            </w:r>
            <w:r w:rsidR="00685817" w:rsidRPr="00685817">
              <w:rPr>
                <w:sz w:val="28"/>
                <w:szCs w:val="28"/>
              </w:rPr>
              <w:t>Сарапульского сельсовета</w:t>
            </w:r>
            <w:r w:rsidRPr="00685817">
              <w:rPr>
                <w:sz w:val="28"/>
                <w:szCs w:val="28"/>
              </w:rPr>
              <w:t xml:space="preserve"> рабочей группы. Число членов</w:t>
            </w:r>
            <w:r w:rsidRPr="00685817">
              <w:rPr>
                <w:b/>
                <w:bCs/>
                <w:sz w:val="28"/>
                <w:szCs w:val="28"/>
              </w:rPr>
              <w:t xml:space="preserve"> </w:t>
            </w:r>
            <w:r w:rsidRPr="00685817">
              <w:rPr>
                <w:sz w:val="28"/>
                <w:szCs w:val="28"/>
              </w:rPr>
              <w:t xml:space="preserve">такой группы не может превышать пять человек. Руководит группой глава </w:t>
            </w:r>
            <w:r w:rsidR="00685817" w:rsidRPr="00685817">
              <w:rPr>
                <w:sz w:val="28"/>
                <w:szCs w:val="28"/>
              </w:rPr>
              <w:t>Сарапульского сельсовета</w:t>
            </w:r>
            <w:r w:rsidRPr="00685817">
              <w:rPr>
                <w:b/>
                <w:bCs/>
                <w:sz w:val="28"/>
                <w:szCs w:val="28"/>
              </w:rPr>
              <w:t xml:space="preserve">. </w:t>
            </w:r>
            <w:r w:rsidRPr="00685817">
              <w:rPr>
                <w:bCs/>
                <w:sz w:val="28"/>
                <w:szCs w:val="28"/>
              </w:rPr>
              <w:t>В состав группы по согласованию</w:t>
            </w:r>
            <w:r w:rsidRPr="00685817">
              <w:rPr>
                <w:b/>
                <w:bCs/>
                <w:sz w:val="28"/>
                <w:szCs w:val="28"/>
              </w:rPr>
              <w:t xml:space="preserve"> </w:t>
            </w:r>
            <w:r w:rsidRPr="00685817">
              <w:rPr>
                <w:sz w:val="28"/>
                <w:szCs w:val="28"/>
              </w:rPr>
              <w:t>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85817">
              <w:rPr>
                <w:b/>
                <w:bCs/>
                <w:sz w:val="28"/>
                <w:szCs w:val="28"/>
              </w:rPr>
              <w:t>3. Экспертиза муниципальных нормативных правовых актов,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3.1.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уполномоченным органом в целях оценки достижения заявленных в ходе их разработки и принятия целей </w:t>
            </w:r>
            <w:r w:rsidRPr="00685817">
              <w:rPr>
                <w:sz w:val="28"/>
                <w:szCs w:val="28"/>
              </w:rPr>
              <w:lastRenderedPageBreak/>
              <w:t xml:space="preserve">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</w:t>
            </w:r>
            <w:proofErr w:type="gramStart"/>
            <w:r w:rsidRPr="00685817">
              <w:rPr>
                <w:sz w:val="28"/>
                <w:szCs w:val="28"/>
              </w:rPr>
              <w:t>анализа  правоприменительной</w:t>
            </w:r>
            <w:proofErr w:type="gramEnd"/>
            <w:r w:rsidRPr="00685817">
              <w:rPr>
                <w:sz w:val="28"/>
                <w:szCs w:val="28"/>
              </w:rPr>
              <w:t xml:space="preserve"> практики.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3.2. Экспертиза проводится на основании ежегодно утверждаемого главой </w:t>
            </w:r>
            <w:r w:rsidR="00685817" w:rsidRPr="00685817">
              <w:rPr>
                <w:bCs/>
                <w:sz w:val="28"/>
                <w:szCs w:val="28"/>
              </w:rPr>
              <w:t>Сарапульского сельсовета</w:t>
            </w:r>
            <w:r w:rsidRPr="00685817">
              <w:rPr>
                <w:b/>
                <w:bCs/>
                <w:sz w:val="28"/>
                <w:szCs w:val="28"/>
              </w:rPr>
              <w:t>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План формируется на основании предложений органов местного самоуправления, органов государственной власти Волгоградской области, уполномоченного органа, представителей предпринимательского сообщества, Уполномоченного по защите прав предпринимателей Волгоградской области и других заинтересованных лиц, поступающих в уполномоченных орган в течение всего календарного года.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В плане в обязательном порядке указывается наименование и реквизиты муниципального нормативного правового акта, подлежащего экспертизе, дата начала и сроки ее проведения.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План утверждается не позднее 31 декабря года, предшествующего планируемому году. В течение пяти рабочих дней со дня утверждения план размещается на официальном сайте администрации </w:t>
            </w:r>
            <w:r w:rsidR="00685817" w:rsidRPr="00685817">
              <w:rPr>
                <w:sz w:val="28"/>
                <w:szCs w:val="28"/>
              </w:rPr>
              <w:t>Сарапульского сельсовета</w:t>
            </w:r>
            <w:r w:rsidRPr="00685817">
              <w:rPr>
                <w:sz w:val="28"/>
                <w:szCs w:val="28"/>
              </w:rPr>
              <w:t>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3.3. 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3.4. Экспертиза нормативных правовых актов включает в себя: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публичные консультации нормативных правовых актов;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исследование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подготовку заключения об экспертизе нормативного правового акта.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3.5. Публичные консультации проводятся посредством обсуждения положений нормативного правового акта с участием органов местного самоуправления, представителей субъектов предпринимательской и инвестиционной деятельности, Уполномоченного по защите прав предпринимателей Волгоградской области, общественного совета при разработчике проекта (при его наличии) и иных  заинтересованных лиц, которым не позднее чем за 3 дня до срока начала экспертизы, указанного в плане, направляется извещение о сроке проведения публичных обсуждений, в течение которого уполномоченным органом принимаются предложения, о наиболее</w:t>
            </w:r>
            <w:r w:rsidR="00685817">
              <w:rPr>
                <w:sz w:val="28"/>
                <w:szCs w:val="28"/>
              </w:rPr>
              <w:t xml:space="preserve"> </w:t>
            </w:r>
            <w:r w:rsidRPr="00685817">
              <w:rPr>
                <w:sz w:val="28"/>
                <w:szCs w:val="28"/>
              </w:rPr>
              <w:t>удобном способе их представления, дате проведения публичных консультаций.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Форма извещения устанавливается правовым актом </w:t>
            </w:r>
            <w:proofErr w:type="gramStart"/>
            <w:r w:rsidRPr="00685817">
              <w:rPr>
                <w:sz w:val="28"/>
                <w:szCs w:val="28"/>
              </w:rPr>
              <w:t xml:space="preserve">администрации  </w:t>
            </w:r>
            <w:r w:rsidR="00685817" w:rsidRPr="00685817">
              <w:rPr>
                <w:sz w:val="28"/>
                <w:szCs w:val="28"/>
              </w:rPr>
              <w:t>Сарапульского</w:t>
            </w:r>
            <w:proofErr w:type="gramEnd"/>
            <w:r w:rsidR="00685817" w:rsidRPr="00685817">
              <w:rPr>
                <w:sz w:val="28"/>
                <w:szCs w:val="28"/>
              </w:rPr>
              <w:t xml:space="preserve"> сельсовета</w:t>
            </w:r>
            <w:r w:rsidRPr="00685817">
              <w:rPr>
                <w:b/>
                <w:bCs/>
                <w:sz w:val="28"/>
                <w:szCs w:val="28"/>
              </w:rPr>
              <w:t>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lastRenderedPageBreak/>
              <w:t>Круг участников публичных консультаций должен быть определен с учетом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необходимости обеспечения максимального участия в нем представителей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предпринимательского сообщества.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3.6.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3.7. В ходе исследования нормативного правового акта изучаются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следующие вопросы: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3.7.1. Наличие в нормативном правовом акте избыточных требований по подготовке и (или) представлению сведений (документов):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требуемые аналогичные или идентичные сведения (документы) выдаются муниципальным органом, в который обращаетс</w:t>
            </w:r>
            <w:r w:rsidR="00FD66B1">
              <w:rPr>
                <w:sz w:val="28"/>
                <w:szCs w:val="28"/>
              </w:rPr>
              <w:t xml:space="preserve">я субъект предпринимательской и </w:t>
            </w:r>
            <w:r w:rsidRPr="00685817">
              <w:rPr>
                <w:sz w:val="28"/>
                <w:szCs w:val="28"/>
              </w:rPr>
              <w:t>инвестиционной деятельности;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аналогичные или идентичные сведения (документы) представляются в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несколько органов муниципальной власти или учреждений, предоставляющих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муниципальные услуги;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необоснованная частота подготовки и (или) представления сведений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(документов);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аналогичные или идентичные сведения (документы) представляются в одно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или различные подразделения одного и того же органа муниц</w:t>
            </w:r>
            <w:r w:rsidR="00FD66B1">
              <w:rPr>
                <w:sz w:val="28"/>
                <w:szCs w:val="28"/>
              </w:rPr>
              <w:t xml:space="preserve">ипальной власти или </w:t>
            </w:r>
            <w:r w:rsidRPr="00685817">
              <w:rPr>
                <w:sz w:val="28"/>
                <w:szCs w:val="28"/>
              </w:rPr>
              <w:t>учреждения;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3.7.2. Наличие в нормативном правовом акте требований: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возникновения, наличия или прекращения у субъекта предпринимательской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и инвестиционной деятельности договорных обязательств;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необходимости привлечения субъектом предпринимательской и инвестиционной деятельности дополнительного персонала;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lastRenderedPageBreak/>
              <w:t xml:space="preserve">     3.7.3. Отсутствие, неопределенность или избыточность полномочий лиц,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наделенных правом проведения проверок, участия в комиссиях, выдачи или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осуществления согласований.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3.7.4. Отсутствие необходимых организационных или технических условий,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приводящих к невозможности реализации органами муниципальной власти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установленных функций в отношении субъектов предпринимательской и инвестиционной деятельности.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3.8. При проведении исследования нормативного правового акта уполномоченный орган: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направляет разработчику проекта запрос о представлении материалов, необходимых для проведения экспертизы, содержащих сведения (расчеты, обоснования), на которых основывается необходимость правового регулирования соответствующих отношений;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обращается к представителям предпринимательского сообщества и иным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заинтересованным лицам с запросом о представле</w:t>
            </w:r>
            <w:r w:rsidR="00FD66B1">
              <w:rPr>
                <w:sz w:val="28"/>
                <w:szCs w:val="28"/>
              </w:rPr>
              <w:t xml:space="preserve">нии информационно аналитических </w:t>
            </w:r>
            <w:r w:rsidRPr="00685817">
              <w:rPr>
                <w:sz w:val="28"/>
                <w:szCs w:val="28"/>
              </w:rPr>
              <w:t>материалов по предмету экспертизы;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устанавливает наличие (отсутствие) в нормативном правовом акте положений, указанных в пункте 3.7 настоящего Порядка;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анализирует положения нормативного правового акта во взаимосвязи со сложившейся практикой его применения;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устанавливает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 3.9. Разработчик проекта обязан по запросу уполномоченного органа в течение 10 рабочих дней представить материалы, необходимые для проведения экспертизы нормативных правовых актов.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В случае если на запрос уполномоченного органа в установленный срок разработчиком проекта не представлены материалы, необходимые для проведения экспертизы нормативных правовых актов, сведения об этом подлежат указанию в тексте заключения.</w:t>
            </w:r>
          </w:p>
          <w:p w:rsidR="004405CD" w:rsidRPr="00FD66B1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3.10. Результаты экспертизы муниципаль</w:t>
            </w:r>
            <w:r w:rsidR="00FD66B1">
              <w:rPr>
                <w:sz w:val="28"/>
                <w:szCs w:val="28"/>
              </w:rPr>
              <w:t xml:space="preserve">ных нормативных правовых актов, </w:t>
            </w:r>
            <w:r w:rsidRPr="00685817">
              <w:rPr>
                <w:sz w:val="28"/>
                <w:szCs w:val="28"/>
              </w:rPr>
              <w:t>затрагивающих вопросы осуществления предп</w:t>
            </w:r>
            <w:r w:rsidR="00FD66B1">
              <w:rPr>
                <w:sz w:val="28"/>
                <w:szCs w:val="28"/>
              </w:rPr>
              <w:t xml:space="preserve">ринимательской и инвестиционной </w:t>
            </w:r>
            <w:r w:rsidRPr="00685817">
              <w:rPr>
                <w:sz w:val="28"/>
                <w:szCs w:val="28"/>
              </w:rPr>
              <w:t>деятельности, оформляются заключением. Форма заключения устанавлив</w:t>
            </w:r>
            <w:r w:rsidR="00FD66B1">
              <w:rPr>
                <w:sz w:val="28"/>
                <w:szCs w:val="28"/>
              </w:rPr>
              <w:t xml:space="preserve">ается </w:t>
            </w:r>
            <w:r w:rsidRPr="00685817">
              <w:rPr>
                <w:bCs/>
                <w:sz w:val="28"/>
                <w:szCs w:val="28"/>
              </w:rPr>
              <w:t xml:space="preserve">правовым актом администрации </w:t>
            </w:r>
            <w:r w:rsidR="00685817" w:rsidRPr="00685817">
              <w:rPr>
                <w:bCs/>
                <w:sz w:val="28"/>
                <w:szCs w:val="28"/>
              </w:rPr>
              <w:t>Сарапульского сельсовета</w:t>
            </w:r>
            <w:r w:rsidRPr="00685817">
              <w:rPr>
                <w:b/>
                <w:bCs/>
                <w:sz w:val="28"/>
                <w:szCs w:val="28"/>
              </w:rPr>
              <w:t>.</w:t>
            </w:r>
          </w:p>
          <w:p w:rsidR="004405CD" w:rsidRPr="00685817" w:rsidRDefault="00FD66B1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4405CD" w:rsidRPr="00685817">
              <w:rPr>
                <w:sz w:val="28"/>
                <w:szCs w:val="28"/>
              </w:rPr>
              <w:t>В заключении должны быть указаны сведения, о нормативном правовом акте и его разработчике; положения нормативного правового акта, которые создают необоснованные затруднения осуществления предпринимательской и инвестиционной деятельности, или информация об отсутствии таких положений;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обоснование сделанных выводов; информация о проведенных публичных консультациях нормативных правовых актов, позиции заинтересованных структурных подразделений администрации Волгоградской области и представителей предпринимательского сообщества, участвовавших в исследовании нормативного правового акта; сведения о непредставлении разработчиком проекта необходимых для проведения экспертизы нормативных правовых актов материалов (в случае их непредставления).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3.11.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отмены нормативного правового акта; внесения изменений в нормативный правовой акт, направленных на устранение положений, необоснованно затрудняющих осуществление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предпринимательской и инвестиционной деятельности.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3.12.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В течение трех рабочих дней со дня подписания заключение направляется разработчику проекта.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Уполномоченный орган размещает заключение на официальном сай</w:t>
            </w:r>
            <w:r w:rsidR="00FD66B1">
              <w:rPr>
                <w:sz w:val="28"/>
                <w:szCs w:val="28"/>
              </w:rPr>
              <w:t xml:space="preserve">те </w:t>
            </w:r>
            <w:proofErr w:type="gramStart"/>
            <w:r w:rsidR="00FD66B1">
              <w:rPr>
                <w:sz w:val="28"/>
                <w:szCs w:val="28"/>
              </w:rPr>
              <w:t xml:space="preserve">администрации </w:t>
            </w:r>
            <w:r w:rsidRPr="00685817">
              <w:rPr>
                <w:sz w:val="28"/>
                <w:szCs w:val="28"/>
              </w:rPr>
              <w:t xml:space="preserve"> сельского</w:t>
            </w:r>
            <w:proofErr w:type="gramEnd"/>
            <w:r w:rsidRPr="00685817">
              <w:rPr>
                <w:sz w:val="28"/>
                <w:szCs w:val="28"/>
              </w:rPr>
              <w:t xml:space="preserve"> поселения в течение трех рабочих дней со дня его подписания.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3.13. 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Подготовленный проект нормативного правового акта подлежит оценке регулирующего воздействия в установленном порядке.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 3.14. Заключение экспертизы подлежит обязательному рассмотрению.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Разногласия, возникающие по результатам проведения экспертизы муниципальных нормативных правовых актов, разрешаются в порядке, определенном в пункте 2.16 настоящего Порядка.</w:t>
            </w:r>
          </w:p>
          <w:p w:rsidR="004405CD" w:rsidRPr="00685817" w:rsidRDefault="004405CD" w:rsidP="00440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 xml:space="preserve">     3.15. Разработчик не позднее трех месяцев со дня получения заключения,</w:t>
            </w:r>
          </w:p>
          <w:p w:rsidR="00FD66B1" w:rsidRDefault="004405CD" w:rsidP="00FD66B1">
            <w:pPr>
              <w:ind w:right="99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lastRenderedPageBreak/>
              <w:t>содержащего рекомендации по отмене нормативного правового акта или внесению в него изменений, или со дня принятия решения рабочей группы об исполнении рекомендации упо</w:t>
            </w:r>
            <w:r w:rsidR="00FD66B1">
              <w:rPr>
                <w:sz w:val="28"/>
                <w:szCs w:val="28"/>
              </w:rPr>
              <w:t>лномоченного органа информирует</w:t>
            </w:r>
          </w:p>
          <w:p w:rsidR="007225A6" w:rsidRPr="00685817" w:rsidRDefault="004405CD" w:rsidP="00FD66B1">
            <w:pPr>
              <w:ind w:right="99"/>
              <w:rPr>
                <w:sz w:val="28"/>
                <w:szCs w:val="28"/>
              </w:rPr>
            </w:pPr>
            <w:r w:rsidRPr="00685817">
              <w:rPr>
                <w:sz w:val="28"/>
                <w:szCs w:val="28"/>
              </w:rPr>
              <w:t>уполномоченный орган о принятых мерах по устранению положений, необоснованно затрудняющих осуществление предпринимательской и инвестиционной деятельност</w:t>
            </w:r>
            <w:r w:rsidR="00FD66B1">
              <w:rPr>
                <w:sz w:val="28"/>
                <w:szCs w:val="28"/>
              </w:rPr>
              <w:t>и.</w:t>
            </w:r>
          </w:p>
          <w:p w:rsidR="004405CD" w:rsidRDefault="004405CD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4405CD" w:rsidRDefault="004405CD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4405CD" w:rsidRDefault="004405CD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4405CD" w:rsidRDefault="004405CD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FD66B1" w:rsidRDefault="00FD66B1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4405CD" w:rsidRDefault="004405CD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4405CD" w:rsidRDefault="004405CD" w:rsidP="007225A6">
            <w:pPr>
              <w:ind w:right="99"/>
              <w:jc w:val="center"/>
              <w:rPr>
                <w:sz w:val="14"/>
                <w:szCs w:val="14"/>
              </w:rPr>
            </w:pPr>
          </w:p>
          <w:p w:rsidR="007225A6" w:rsidRDefault="007225A6" w:rsidP="007225A6">
            <w:pPr>
              <w:ind w:right="201"/>
              <w:jc w:val="both"/>
              <w:rPr>
                <w:b/>
                <w:sz w:val="28"/>
                <w:szCs w:val="28"/>
              </w:rPr>
            </w:pPr>
          </w:p>
          <w:p w:rsidR="00FD66B1" w:rsidRDefault="00FD66B1" w:rsidP="007225A6">
            <w:pPr>
              <w:ind w:right="2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СОВЕТ ДЕПУТАТОВ   САРАПУЛЬСКОГО СЕЛЬСОВЕТА</w:t>
            </w:r>
          </w:p>
          <w:p w:rsidR="00FD66B1" w:rsidRDefault="00FD66B1" w:rsidP="007225A6">
            <w:pPr>
              <w:ind w:right="2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МОШКОВСКОГО </w:t>
            </w:r>
            <w:proofErr w:type="gramStart"/>
            <w:r>
              <w:rPr>
                <w:b/>
                <w:sz w:val="28"/>
                <w:szCs w:val="28"/>
              </w:rPr>
              <w:t>РАЙОНА  НОВОСИБИРСКОЙ</w:t>
            </w:r>
            <w:proofErr w:type="gramEnd"/>
            <w:r>
              <w:rPr>
                <w:b/>
                <w:sz w:val="28"/>
                <w:szCs w:val="28"/>
              </w:rPr>
              <w:t xml:space="preserve"> ОБЛАСТИ</w:t>
            </w:r>
          </w:p>
          <w:p w:rsidR="00FD66B1" w:rsidRDefault="00FD66B1" w:rsidP="007225A6">
            <w:pPr>
              <w:ind w:right="2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Четвертого созыва</w:t>
            </w:r>
          </w:p>
          <w:p w:rsidR="00FD66B1" w:rsidRDefault="00FD66B1" w:rsidP="007225A6">
            <w:pPr>
              <w:ind w:right="201"/>
              <w:jc w:val="both"/>
              <w:rPr>
                <w:b/>
                <w:sz w:val="28"/>
                <w:szCs w:val="28"/>
              </w:rPr>
            </w:pPr>
          </w:p>
          <w:p w:rsidR="00FD66B1" w:rsidRDefault="00FD66B1" w:rsidP="007225A6">
            <w:pPr>
              <w:ind w:right="2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РЕШЕНИЕ</w:t>
            </w:r>
          </w:p>
          <w:p w:rsidR="00FD66B1" w:rsidRDefault="00FD66B1" w:rsidP="007225A6">
            <w:pPr>
              <w:ind w:right="2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тридцать первой сессии</w:t>
            </w:r>
          </w:p>
          <w:p w:rsidR="006769E1" w:rsidRDefault="006769E1" w:rsidP="007225A6">
            <w:pPr>
              <w:ind w:right="201"/>
              <w:jc w:val="both"/>
              <w:rPr>
                <w:b/>
                <w:sz w:val="28"/>
                <w:szCs w:val="28"/>
              </w:rPr>
            </w:pPr>
          </w:p>
          <w:p w:rsidR="00FD66B1" w:rsidRDefault="00FD66B1" w:rsidP="007225A6">
            <w:pPr>
              <w:ind w:right="2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769E1">
              <w:rPr>
                <w:b/>
                <w:sz w:val="28"/>
                <w:szCs w:val="28"/>
              </w:rPr>
              <w:t>от 27.02.2015 года                                                                                 №2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FD66B1" w:rsidRPr="00FD66B1" w:rsidRDefault="00FD66B1" w:rsidP="007225A6">
            <w:pPr>
              <w:ind w:right="2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  <w:p w:rsidR="007225A6" w:rsidRDefault="007225A6" w:rsidP="007225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 порядке                </w:t>
            </w:r>
            <w:r w:rsidR="00FD66B1">
              <w:rPr>
                <w:b/>
                <w:sz w:val="28"/>
                <w:szCs w:val="28"/>
              </w:rPr>
              <w:t xml:space="preserve">                        </w:t>
            </w:r>
          </w:p>
          <w:p w:rsidR="007225A6" w:rsidRDefault="007225A6" w:rsidP="007225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планирования приватизации муниципального</w:t>
            </w:r>
          </w:p>
          <w:p w:rsidR="007225A6" w:rsidRDefault="007225A6" w:rsidP="007225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имущества, находящегося в муниципальной</w:t>
            </w:r>
          </w:p>
          <w:p w:rsidR="007225A6" w:rsidRDefault="00FD66B1" w:rsidP="007225A6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собственности  Сарапульского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сельсовета</w:t>
            </w:r>
          </w:p>
          <w:p w:rsidR="007225A6" w:rsidRDefault="007225A6" w:rsidP="007225A6">
            <w:pPr>
              <w:jc w:val="both"/>
              <w:rPr>
                <w:sz w:val="28"/>
                <w:szCs w:val="28"/>
              </w:rPr>
            </w:pPr>
          </w:p>
          <w:p w:rsidR="00FD66B1" w:rsidRDefault="00FD66B1" w:rsidP="007225A6">
            <w:pPr>
              <w:jc w:val="both"/>
              <w:rPr>
                <w:sz w:val="28"/>
                <w:szCs w:val="28"/>
              </w:rPr>
            </w:pP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</w:t>
            </w:r>
            <w:r w:rsidR="00FD66B1">
              <w:rPr>
                <w:sz w:val="28"/>
                <w:szCs w:val="28"/>
              </w:rPr>
              <w:t xml:space="preserve">о имущества», Уставом Сарапульского сельсовета </w:t>
            </w:r>
            <w:proofErr w:type="spellStart"/>
            <w:r w:rsidR="00FD66B1">
              <w:rPr>
                <w:sz w:val="28"/>
                <w:szCs w:val="28"/>
              </w:rPr>
              <w:t>Мошковского</w:t>
            </w:r>
            <w:proofErr w:type="spellEnd"/>
            <w:r w:rsidR="00FD66B1">
              <w:rPr>
                <w:sz w:val="28"/>
                <w:szCs w:val="28"/>
              </w:rPr>
              <w:t xml:space="preserve"> района Новосибирской области,</w:t>
            </w:r>
            <w:r>
              <w:rPr>
                <w:sz w:val="28"/>
                <w:szCs w:val="28"/>
              </w:rPr>
              <w:t xml:space="preserve"> с целью регулирования отношений, возникающих при приватизации муниципального имущества и связанных с ними отношений по управлению муниципальным имуществом,</w:t>
            </w:r>
          </w:p>
          <w:p w:rsidR="006769E1" w:rsidRDefault="006769E1" w:rsidP="006769E1">
            <w:pPr>
              <w:jc w:val="both"/>
              <w:rPr>
                <w:sz w:val="28"/>
                <w:szCs w:val="28"/>
              </w:rPr>
            </w:pPr>
          </w:p>
          <w:p w:rsidR="007225A6" w:rsidRDefault="006769E1" w:rsidP="006769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25A6">
              <w:rPr>
                <w:b/>
                <w:sz w:val="28"/>
                <w:szCs w:val="28"/>
              </w:rPr>
              <w:t>СОВЕТ</w:t>
            </w:r>
            <w:r>
              <w:rPr>
                <w:b/>
                <w:sz w:val="28"/>
                <w:szCs w:val="28"/>
              </w:rPr>
              <w:t xml:space="preserve"> ДЕПУТАТОВ САРАПУЛЬСКОГО СЕЛЬСОВЕТА РЕШИЛ</w:t>
            </w:r>
            <w:r w:rsidR="007225A6">
              <w:rPr>
                <w:b/>
                <w:sz w:val="28"/>
                <w:szCs w:val="28"/>
              </w:rPr>
              <w:t>:</w:t>
            </w:r>
          </w:p>
          <w:p w:rsidR="007225A6" w:rsidRDefault="007225A6" w:rsidP="007225A6">
            <w:pPr>
              <w:jc w:val="both"/>
              <w:rPr>
                <w:sz w:val="28"/>
                <w:szCs w:val="28"/>
              </w:rPr>
            </w:pP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Положение о порядке планирования приватизации муниципального имущества, находящегося в муниципаль</w:t>
            </w:r>
            <w:r w:rsidR="006769E1">
              <w:rPr>
                <w:sz w:val="28"/>
                <w:szCs w:val="28"/>
              </w:rPr>
              <w:t xml:space="preserve">ной собственности Сарапульского сельсовета </w:t>
            </w:r>
            <w:proofErr w:type="spellStart"/>
            <w:r w:rsidR="006769E1">
              <w:rPr>
                <w:sz w:val="28"/>
                <w:szCs w:val="28"/>
              </w:rPr>
              <w:t>Мошковского</w:t>
            </w:r>
            <w:proofErr w:type="spellEnd"/>
            <w:r w:rsidR="006769E1">
              <w:rPr>
                <w:sz w:val="28"/>
                <w:szCs w:val="28"/>
              </w:rPr>
              <w:t xml:space="preserve"> района Новосибирской </w:t>
            </w:r>
            <w:proofErr w:type="gramStart"/>
            <w:r w:rsidR="006769E1">
              <w:rPr>
                <w:sz w:val="28"/>
                <w:szCs w:val="28"/>
              </w:rPr>
              <w:t xml:space="preserve">области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прилагается).</w:t>
            </w:r>
          </w:p>
          <w:p w:rsidR="007225A6" w:rsidRDefault="006769E1" w:rsidP="007225A6">
            <w:pPr>
              <w:ind w:firstLine="709"/>
              <w:jc w:val="both"/>
              <w:rPr>
                <w:spacing w:val="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Опубликовать настоящее постановление в газете органа местного самоуправления «Вестник Сарапульского </w:t>
            </w:r>
            <w:proofErr w:type="gramStart"/>
            <w:r>
              <w:rPr>
                <w:sz w:val="28"/>
                <w:szCs w:val="28"/>
              </w:rPr>
              <w:t xml:space="preserve">сельсовета» </w:t>
            </w:r>
            <w:r w:rsidR="007225A6">
              <w:rPr>
                <w:sz w:val="28"/>
                <w:szCs w:val="28"/>
              </w:rPr>
              <w:t xml:space="preserve"> и</w:t>
            </w:r>
            <w:proofErr w:type="gramEnd"/>
            <w:r w:rsidR="007225A6">
              <w:rPr>
                <w:sz w:val="28"/>
                <w:szCs w:val="28"/>
              </w:rPr>
              <w:t xml:space="preserve"> разместить </w:t>
            </w:r>
            <w:r>
              <w:rPr>
                <w:spacing w:val="6"/>
                <w:sz w:val="28"/>
                <w:szCs w:val="28"/>
              </w:rPr>
              <w:t xml:space="preserve">на официальном сайте администрации </w:t>
            </w:r>
            <w:r w:rsidR="007225A6">
              <w:rPr>
                <w:spacing w:val="11"/>
                <w:sz w:val="28"/>
                <w:szCs w:val="28"/>
              </w:rPr>
              <w:t xml:space="preserve"> в с</w:t>
            </w:r>
            <w:r>
              <w:rPr>
                <w:spacing w:val="11"/>
                <w:sz w:val="28"/>
                <w:szCs w:val="28"/>
              </w:rPr>
              <w:t>ети Интернет</w:t>
            </w:r>
          </w:p>
          <w:p w:rsidR="007225A6" w:rsidRDefault="007225A6" w:rsidP="007225A6">
            <w:pPr>
              <w:ind w:firstLine="6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Настоящее решение вступает в силу с момента его официального обнародования.</w:t>
            </w:r>
          </w:p>
          <w:p w:rsidR="007225A6" w:rsidRDefault="007225A6" w:rsidP="007225A6">
            <w:pPr>
              <w:ind w:firstLine="695"/>
              <w:jc w:val="both"/>
              <w:rPr>
                <w:b/>
                <w:sz w:val="28"/>
                <w:szCs w:val="28"/>
              </w:rPr>
            </w:pPr>
          </w:p>
          <w:p w:rsidR="007225A6" w:rsidRDefault="006769E1" w:rsidP="006769E1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Сарапульского сельсовета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В.А.Ишутин</w:t>
            </w:r>
            <w:proofErr w:type="spellEnd"/>
          </w:p>
          <w:p w:rsidR="006769E1" w:rsidRDefault="006769E1" w:rsidP="006769E1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6769E1" w:rsidRDefault="006769E1" w:rsidP="006769E1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Совета депутатов</w:t>
            </w:r>
          </w:p>
          <w:p w:rsidR="006769E1" w:rsidRDefault="006769E1" w:rsidP="006769E1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Сарапульского сельсовета           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Н.А.Ишутина</w:t>
            </w:r>
            <w:proofErr w:type="spellEnd"/>
          </w:p>
          <w:p w:rsidR="006769E1" w:rsidRDefault="006769E1" w:rsidP="006769E1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6769E1" w:rsidRDefault="006769E1" w:rsidP="006769E1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6769E1" w:rsidRDefault="006769E1" w:rsidP="006769E1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6769E1" w:rsidRPr="006769E1" w:rsidRDefault="006769E1" w:rsidP="006769E1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7225A6" w:rsidRDefault="007225A6" w:rsidP="007225A6">
            <w:pPr>
              <w:ind w:firstLine="68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6769E1" w:rsidRDefault="006769E1" w:rsidP="006769E1">
            <w:pPr>
              <w:ind w:firstLine="68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 </w:t>
            </w:r>
          </w:p>
          <w:p w:rsidR="006769E1" w:rsidRDefault="006769E1" w:rsidP="006769E1">
            <w:pPr>
              <w:ind w:firstLine="68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 </w:t>
            </w:r>
          </w:p>
          <w:p w:rsidR="006769E1" w:rsidRDefault="006769E1" w:rsidP="006769E1">
            <w:pPr>
              <w:ind w:firstLine="68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Сарапульского  </w:t>
            </w:r>
          </w:p>
          <w:p w:rsidR="007225A6" w:rsidRDefault="006769E1" w:rsidP="006769E1">
            <w:pPr>
              <w:ind w:firstLine="68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сельсовета  </w:t>
            </w:r>
          </w:p>
          <w:p w:rsidR="007225A6" w:rsidRDefault="006769E1" w:rsidP="007225A6">
            <w:pPr>
              <w:ind w:firstLine="68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27.02.2015 года №2 </w:t>
            </w:r>
          </w:p>
          <w:p w:rsidR="007225A6" w:rsidRDefault="007225A6" w:rsidP="007225A6">
            <w:pPr>
              <w:jc w:val="both"/>
              <w:rPr>
                <w:b/>
              </w:rPr>
            </w:pPr>
          </w:p>
          <w:p w:rsidR="007225A6" w:rsidRDefault="007225A6" w:rsidP="0072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  <w:p w:rsidR="007225A6" w:rsidRDefault="007225A6" w:rsidP="0072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порядке планирования приватизации муниципального имущества, находящегося в муниципальной собственности</w:t>
            </w:r>
          </w:p>
          <w:p w:rsidR="007225A6" w:rsidRDefault="006769E1" w:rsidP="0072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Сарапульского сельсовета </w:t>
            </w:r>
            <w:proofErr w:type="spellStart"/>
            <w:r>
              <w:rPr>
                <w:b/>
                <w:sz w:val="28"/>
                <w:szCs w:val="28"/>
              </w:rPr>
              <w:t>Мошковского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7225A6" w:rsidRDefault="007225A6" w:rsidP="007225A6">
            <w:pPr>
              <w:jc w:val="both"/>
              <w:rPr>
                <w:b/>
              </w:rPr>
            </w:pPr>
          </w:p>
          <w:p w:rsidR="007225A6" w:rsidRDefault="007225A6" w:rsidP="0072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1.Общие положения</w:t>
            </w:r>
          </w:p>
          <w:p w:rsidR="007225A6" w:rsidRDefault="007225A6" w:rsidP="007225A6">
            <w:pPr>
              <w:jc w:val="both"/>
              <w:rPr>
                <w:b/>
              </w:rPr>
            </w:pP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Настоящее Положение о порядке планирования приватизации муниципального имущества, находящегося </w:t>
            </w:r>
            <w:r w:rsidR="006769E1">
              <w:rPr>
                <w:sz w:val="28"/>
                <w:szCs w:val="28"/>
              </w:rPr>
              <w:t xml:space="preserve">в муниципальной собственности Сарапульского сельсовета </w:t>
            </w:r>
            <w:proofErr w:type="spellStart"/>
            <w:r w:rsidR="006769E1">
              <w:rPr>
                <w:sz w:val="28"/>
                <w:szCs w:val="28"/>
              </w:rPr>
              <w:t>Мошковского</w:t>
            </w:r>
            <w:proofErr w:type="spellEnd"/>
            <w:r w:rsidR="006769E1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(далее по тексту - Положение), разработано в соответствии с Федеральным законом от 21.12.2001 № 178-ФЗ «О приватизации государственного и муниципального имущества» и иными нормативно-правовыми актами, регулирующими вопросы приватизации государственного и муниципального имущества.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Настоящее Положение регулирует отношения, возникающие при приватизации муниципального имущества и связанные с ними отношения по управлению муниципальным имуществом.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Действие настоящего Положения не распространяется на отношения, возникающие при отчуждении: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земли, за исключением отчуждения земельных участков, на которых расположены объекты недвижимости, в том числе имущественные комплексы;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природных ресурсов;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муниципального жилищного фонда;</w:t>
            </w:r>
          </w:p>
          <w:p w:rsidR="007225A6" w:rsidRDefault="006769E1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25A6">
              <w:rPr>
                <w:sz w:val="28"/>
                <w:szCs w:val="28"/>
              </w:rPr>
              <w:t>муниципального имущества в случаях, предусмотренных международными договорами Российской Федерации;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муниципального имущества на основании судебного решения;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 декабря 1995 года № 208-ФЗ «Об акционерных обществах».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      </w:r>
          </w:p>
          <w:p w:rsidR="007225A6" w:rsidRDefault="007225A6" w:rsidP="007225A6">
            <w:pPr>
              <w:jc w:val="both"/>
              <w:rPr>
                <w:sz w:val="28"/>
                <w:szCs w:val="28"/>
              </w:rPr>
            </w:pPr>
          </w:p>
          <w:p w:rsidR="007225A6" w:rsidRDefault="007225A6" w:rsidP="0072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Прогнозный план приватизации муниципального имущества</w:t>
            </w:r>
          </w:p>
          <w:p w:rsidR="007225A6" w:rsidRDefault="007225A6" w:rsidP="007225A6">
            <w:pPr>
              <w:jc w:val="both"/>
              <w:rPr>
                <w:sz w:val="28"/>
                <w:szCs w:val="28"/>
              </w:rPr>
            </w:pPr>
          </w:p>
          <w:p w:rsidR="007225A6" w:rsidRDefault="006769E1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Совет депутатов Сарапульского сельсовета</w:t>
            </w:r>
            <w:r w:rsidR="007225A6">
              <w:rPr>
                <w:sz w:val="28"/>
                <w:szCs w:val="28"/>
              </w:rPr>
              <w:t xml:space="preserve"> ежегодно утверждает прогнозный план приватизации муниципального имущества.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Разработка прогнозного плана приватизации муниципального имущества на очередной финансовый год осуществляется с учетом предложе</w:t>
            </w:r>
            <w:r w:rsidR="00C55661">
              <w:rPr>
                <w:sz w:val="28"/>
                <w:szCs w:val="28"/>
              </w:rPr>
              <w:t>ний администрации Сарапульского</w:t>
            </w:r>
            <w:r>
              <w:rPr>
                <w:sz w:val="28"/>
                <w:szCs w:val="28"/>
              </w:rPr>
              <w:t xml:space="preserve"> сельского поселения, муниципальных предприятий и иных юридических и физических лиц.</w:t>
            </w:r>
          </w:p>
          <w:p w:rsidR="007225A6" w:rsidRDefault="00C55661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Г</w:t>
            </w:r>
            <w:r w:rsidR="007225A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ава</w:t>
            </w:r>
            <w:r w:rsidR="007225A6">
              <w:rPr>
                <w:sz w:val="28"/>
                <w:szCs w:val="28"/>
              </w:rPr>
              <w:t xml:space="preserve"> сельского поселения направляет проект прогнозного плана приватизации муниципального имущества на рассмотрение Совета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депутатов </w:t>
            </w:r>
            <w:r w:rsidR="007225A6">
              <w:rPr>
                <w:sz w:val="28"/>
                <w:szCs w:val="28"/>
              </w:rPr>
              <w:t xml:space="preserve"> для</w:t>
            </w:r>
            <w:proofErr w:type="gramEnd"/>
            <w:r w:rsidR="007225A6">
              <w:rPr>
                <w:sz w:val="28"/>
                <w:szCs w:val="28"/>
              </w:rPr>
              <w:t xml:space="preserve"> утверждения.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Решение об утверждении прогнозного плана приватизации, изменения в него подлежит обязательному обнародованию.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Предложения о включении дополнительно в прогнозный план приватизации текущего года объектов муниципального имущества из прогнозного плана приватизации истекшего года, приватизация которых не была осуществлена, вносятся на рассмотрение Совета</w:t>
            </w:r>
            <w:r w:rsidR="00C55661">
              <w:rPr>
                <w:sz w:val="28"/>
                <w:szCs w:val="28"/>
              </w:rPr>
              <w:t xml:space="preserve"> депутатов</w:t>
            </w:r>
            <w:r>
              <w:rPr>
                <w:sz w:val="28"/>
                <w:szCs w:val="28"/>
              </w:rPr>
              <w:t xml:space="preserve"> в произвольной форме.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Решения об утверждении прогнозного плана приватизации, изменений в него и отчет о его выполнении подлежат обязательному обнародованию не позднее 15 дней со дня утверждения.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Отчет о выполнении прогнозного плана приватизации муниципального имущества представляет</w:t>
            </w:r>
            <w:r w:rsidR="00C55661">
              <w:rPr>
                <w:sz w:val="28"/>
                <w:szCs w:val="28"/>
              </w:rPr>
              <w:t>ся администрацией</w:t>
            </w:r>
            <w:r>
              <w:rPr>
                <w:sz w:val="28"/>
                <w:szCs w:val="28"/>
              </w:rPr>
              <w:t xml:space="preserve"> сельского поселения в Совет</w:t>
            </w:r>
            <w:r w:rsidR="00C55661">
              <w:rPr>
                <w:sz w:val="28"/>
                <w:szCs w:val="28"/>
              </w:rPr>
              <w:t xml:space="preserve"> депутатов</w:t>
            </w:r>
            <w:r>
              <w:rPr>
                <w:sz w:val="28"/>
                <w:szCs w:val="28"/>
              </w:rPr>
              <w:t xml:space="preserve"> ежегодно не позднее 1 марта, следующего за отчетным годом. Отчет содержит перечень приватизированного муниципального имущества, акций открытых акционерных обществ с указанием способа, срока и цены сделки приватизации.</w:t>
            </w:r>
          </w:p>
          <w:p w:rsidR="007225A6" w:rsidRDefault="007225A6" w:rsidP="007225A6">
            <w:pPr>
              <w:jc w:val="both"/>
              <w:rPr>
                <w:sz w:val="28"/>
                <w:szCs w:val="28"/>
              </w:rPr>
            </w:pPr>
          </w:p>
          <w:p w:rsidR="00C55661" w:rsidRDefault="00C55661" w:rsidP="007225A6">
            <w:pPr>
              <w:ind w:left="1125"/>
              <w:jc w:val="center"/>
              <w:rPr>
                <w:b/>
                <w:sz w:val="28"/>
                <w:szCs w:val="28"/>
              </w:rPr>
            </w:pPr>
          </w:p>
          <w:p w:rsidR="00C55661" w:rsidRDefault="00C55661" w:rsidP="007225A6">
            <w:pPr>
              <w:ind w:left="1125"/>
              <w:jc w:val="center"/>
              <w:rPr>
                <w:b/>
                <w:sz w:val="28"/>
                <w:szCs w:val="28"/>
              </w:rPr>
            </w:pPr>
          </w:p>
          <w:p w:rsidR="007225A6" w:rsidRDefault="007225A6" w:rsidP="007225A6">
            <w:pPr>
              <w:ind w:left="1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Полномочия органов местного самоуправления</w:t>
            </w:r>
          </w:p>
          <w:p w:rsidR="007225A6" w:rsidRDefault="00C55661" w:rsidP="007225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Сарапульского сельсовета </w:t>
            </w:r>
            <w:proofErr w:type="spellStart"/>
            <w:r>
              <w:rPr>
                <w:b/>
                <w:sz w:val="28"/>
                <w:szCs w:val="28"/>
              </w:rPr>
              <w:t>Мошковского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7225A6" w:rsidRDefault="007225A6" w:rsidP="007225A6">
            <w:pPr>
              <w:ind w:left="1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 приватизации муниципального имущества</w:t>
            </w:r>
          </w:p>
          <w:p w:rsidR="007225A6" w:rsidRDefault="007225A6" w:rsidP="007225A6">
            <w:pPr>
              <w:jc w:val="both"/>
              <w:rPr>
                <w:sz w:val="28"/>
                <w:szCs w:val="28"/>
              </w:rPr>
            </w:pP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Приватизация объектов муниципальной собственности осуществляется в соответствии с ФЗ РФ от 21.12.2001 № 178-ФЗ «О приватизации государственного и муниципального имущества», настоящим Положением и прогнозным пл</w:t>
            </w:r>
            <w:r w:rsidR="00C55661">
              <w:rPr>
                <w:sz w:val="28"/>
                <w:szCs w:val="28"/>
              </w:rPr>
              <w:t>аном, утвержденным Сарапульским</w:t>
            </w:r>
            <w:r>
              <w:rPr>
                <w:sz w:val="28"/>
                <w:szCs w:val="28"/>
              </w:rPr>
              <w:t xml:space="preserve"> сельским советом.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регулируются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22.07.2008 № 159-ФЗ). При этом внесения объектов, отчуждаемых в соответствии с Федеральным законом от 22.07.2008 № 159-ФЗ по инициативе арендатора муниципального имущества, в утвержденный прогнозный план приватизации не требуется.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Продавцом муниципального имущества выступ</w:t>
            </w:r>
            <w:r w:rsidR="00C55661">
              <w:rPr>
                <w:sz w:val="28"/>
                <w:szCs w:val="28"/>
              </w:rPr>
              <w:t xml:space="preserve">ает администрация Сарапульского сельсовета </w:t>
            </w:r>
            <w:proofErr w:type="spellStart"/>
            <w:r w:rsidR="00C55661">
              <w:rPr>
                <w:sz w:val="28"/>
                <w:szCs w:val="28"/>
              </w:rPr>
              <w:t>Мошковского</w:t>
            </w:r>
            <w:proofErr w:type="spellEnd"/>
            <w:r w:rsidR="00C55661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>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При осуществлении своих функций продавец: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менее чем за пятнадцать дней до дня осуществления продажи муниципального имущества организует опубликование информации о приватизации указанного имущества;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совершает сделки приватизации муниципального имущества в соответствии с утвержденным прогнозным планом приватизации;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принимает решение об условиях приватизации муниципального имущества в соответствии с</w:t>
            </w:r>
            <w:r w:rsidR="00C55661">
              <w:rPr>
                <w:sz w:val="28"/>
                <w:szCs w:val="28"/>
              </w:rPr>
              <w:t xml:space="preserve"> утвержденным</w:t>
            </w:r>
            <w:r>
              <w:rPr>
                <w:sz w:val="28"/>
                <w:szCs w:val="28"/>
              </w:rPr>
              <w:t xml:space="preserve"> прогнозным планом приватизации муниципал</w:t>
            </w:r>
            <w:r w:rsidR="00C55661">
              <w:rPr>
                <w:sz w:val="28"/>
                <w:szCs w:val="28"/>
              </w:rPr>
              <w:t>ьного имущества</w:t>
            </w:r>
            <w:r>
              <w:rPr>
                <w:sz w:val="28"/>
                <w:szCs w:val="28"/>
              </w:rPr>
              <w:t>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иные функции, возлагаемые законом о приватизации, настоящим Положением, иными правовыми актами о приватизации на продавца муниципального имущества;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организует опубликование информации о результатах сделок приватизации муниципального имущества в течение тридцати дней со дня совершения сделки.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Решение об условиях приватизации муниципального имущества, арендуемого субъектами малого и среднего предпринимательства, в рамках реализации преимущественного права на приобретение такого имущества, принимается продавцом с учетом норм, установленных Федеральным законом от 22.07.2008 № 159-ФЗ.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В решении об условиях приватизации муниципального имущества должны содержаться следующие сведения:</w:t>
            </w:r>
          </w:p>
          <w:p w:rsidR="007225A6" w:rsidRDefault="007225A6" w:rsidP="007225A6">
            <w:pPr>
              <w:ind w:left="348" w:firstLine="3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наименование имущества и его характеристика;</w:t>
            </w:r>
          </w:p>
          <w:p w:rsidR="007225A6" w:rsidRDefault="007225A6" w:rsidP="007225A6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 приватизации имущества;</w:t>
            </w:r>
          </w:p>
          <w:p w:rsidR="007225A6" w:rsidRDefault="007225A6" w:rsidP="007225A6">
            <w:pPr>
              <w:ind w:left="348" w:firstLine="3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нормативная цена;</w:t>
            </w:r>
          </w:p>
          <w:p w:rsidR="007225A6" w:rsidRDefault="007225A6" w:rsidP="007225A6">
            <w:pPr>
              <w:ind w:left="348" w:firstLine="3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цена продажи;</w:t>
            </w:r>
          </w:p>
          <w:p w:rsidR="007225A6" w:rsidRDefault="007225A6" w:rsidP="007225A6">
            <w:pPr>
              <w:ind w:left="348" w:firstLine="3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форма подачи предложений по цене продажи;</w:t>
            </w:r>
          </w:p>
          <w:p w:rsidR="007225A6" w:rsidRDefault="007225A6" w:rsidP="007225A6">
            <w:pPr>
              <w:ind w:left="348" w:firstLine="3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иные, необходимые для приватизации имущества, сведения.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приватизации имущественного комплекса муниципального унитарного предприятия также утверждается: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 подлежащего приватизации имущественного комплекса унитарного предприятия;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перечень объектов (в том числе исключительных прав), не подлежащих приватизации, в составе имущественного комплекса муниципального унитарного предприятия.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Решение об установлении обременения, в том числе публичного сервитута, приватизируемого имущества принимается одновременно с принятием решения об условиях его приватизации.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Решение об условиях приватизации муниципального имущества подлежит обязательному опубликованию в средствах массовой информации в течение 15 дней с момента принятия.</w:t>
            </w:r>
          </w:p>
          <w:p w:rsidR="007225A6" w:rsidRDefault="007225A6" w:rsidP="007225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Для решения отдельных вопросов, связанных с приватизацией муниципального имущества, продавец создает комиссию по приватизации муниципального имущества, полномочия которой и порядок деятельности устанавливаются законом и иными нормативно-правовыми актами о приватизации.</w:t>
            </w:r>
          </w:p>
          <w:p w:rsidR="007225A6" w:rsidRDefault="007225A6" w:rsidP="007225A6">
            <w:pPr>
              <w:ind w:right="20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приватизации при необходимости привлекает к работе экспертов, а также аудиторские, консультационные, оценочные и иные организации.</w:t>
            </w:r>
          </w:p>
          <w:p w:rsidR="007225A6" w:rsidRDefault="007225A6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225A6" w:rsidRDefault="007225A6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225A6" w:rsidRDefault="007225A6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225A6" w:rsidRDefault="007225A6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55661" w:rsidRDefault="00C55661" w:rsidP="007225A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225A6" w:rsidRPr="007225A6" w:rsidRDefault="007225A6" w:rsidP="00185F9F">
            <w:pPr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5A6" w:rsidRPr="007225A6" w:rsidRDefault="007225A6">
            <w:pPr>
              <w:rPr>
                <w:rFonts w:ascii="Arial" w:hAnsi="Arial" w:cs="Arial"/>
                <w:color w:val="000000"/>
              </w:rPr>
            </w:pPr>
            <w:r w:rsidRPr="007225A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7225A6" w:rsidRPr="007225A6" w:rsidTr="00685817">
        <w:tc>
          <w:tcPr>
            <w:tcW w:w="496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25A6" w:rsidRPr="007225A6" w:rsidRDefault="007225A6">
            <w:pPr>
              <w:rPr>
                <w:rFonts w:ascii="Arial" w:hAnsi="Arial" w:cs="Arial"/>
                <w:color w:val="000000"/>
              </w:rPr>
            </w:pPr>
            <w:r w:rsidRPr="007225A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5A6" w:rsidRPr="007225A6" w:rsidRDefault="007225A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225A6" w:rsidRPr="007225A6" w:rsidRDefault="007225A6" w:rsidP="00F90E77">
      <w:pPr>
        <w:jc w:val="center"/>
        <w:rPr>
          <w:rFonts w:ascii="Arial" w:eastAsia="Calibri" w:hAnsi="Arial" w:cs="Arial"/>
          <w:b/>
        </w:rPr>
      </w:pPr>
    </w:p>
    <w:p w:rsidR="007225A6" w:rsidRPr="007225A6" w:rsidRDefault="007225A6" w:rsidP="00F90E77">
      <w:pPr>
        <w:jc w:val="center"/>
        <w:rPr>
          <w:rFonts w:ascii="Arial" w:eastAsia="Calibri" w:hAnsi="Arial" w:cs="Arial"/>
          <w:b/>
        </w:rPr>
      </w:pPr>
    </w:p>
    <w:p w:rsidR="007225A6" w:rsidRDefault="007225A6" w:rsidP="00F90E77">
      <w:pPr>
        <w:jc w:val="center"/>
        <w:rPr>
          <w:rFonts w:ascii="Arial" w:eastAsia="Calibri" w:hAnsi="Arial" w:cs="Arial"/>
          <w:b/>
        </w:rPr>
      </w:pPr>
    </w:p>
    <w:p w:rsidR="007225A6" w:rsidRDefault="007225A6" w:rsidP="00F90E77">
      <w:pPr>
        <w:jc w:val="center"/>
        <w:rPr>
          <w:rFonts w:ascii="Arial" w:eastAsia="Calibri" w:hAnsi="Arial" w:cs="Arial"/>
          <w:b/>
        </w:rPr>
      </w:pPr>
    </w:p>
    <w:p w:rsidR="007225A6" w:rsidRDefault="007225A6" w:rsidP="00F90E77">
      <w:pPr>
        <w:jc w:val="center"/>
        <w:rPr>
          <w:rFonts w:ascii="Arial" w:eastAsia="Calibri" w:hAnsi="Arial" w:cs="Arial"/>
          <w:b/>
        </w:rPr>
      </w:pPr>
    </w:p>
    <w:p w:rsidR="007225A6" w:rsidRDefault="007225A6" w:rsidP="00F90E77">
      <w:pPr>
        <w:jc w:val="center"/>
        <w:rPr>
          <w:rFonts w:ascii="Arial" w:eastAsia="Calibri" w:hAnsi="Arial" w:cs="Arial"/>
          <w:b/>
        </w:rPr>
      </w:pPr>
    </w:p>
    <w:p w:rsidR="007225A6" w:rsidRDefault="007225A6" w:rsidP="00F90E77">
      <w:pPr>
        <w:jc w:val="center"/>
        <w:rPr>
          <w:rFonts w:ascii="Arial" w:eastAsia="Calibri" w:hAnsi="Arial" w:cs="Arial"/>
          <w:b/>
        </w:rPr>
      </w:pPr>
    </w:p>
    <w:p w:rsidR="00F90E77" w:rsidRDefault="00F90E77" w:rsidP="00F90E7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90E77" w:rsidRDefault="00F90E77" w:rsidP="00F90E7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90E77" w:rsidRDefault="00F90E77" w:rsidP="00F90E7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90E77" w:rsidRDefault="00F90E77" w:rsidP="00F90E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0E77" w:rsidRDefault="00F90E77" w:rsidP="00F90E7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90E77" w:rsidRDefault="00F90E77" w:rsidP="00185F9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F9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12"/>
    <w:rsid w:val="00185F9F"/>
    <w:rsid w:val="004405CD"/>
    <w:rsid w:val="006769E1"/>
    <w:rsid w:val="00685817"/>
    <w:rsid w:val="007225A6"/>
    <w:rsid w:val="008F59FD"/>
    <w:rsid w:val="00914B12"/>
    <w:rsid w:val="00A67E71"/>
    <w:rsid w:val="00A931FD"/>
    <w:rsid w:val="00C55661"/>
    <w:rsid w:val="00E2576F"/>
    <w:rsid w:val="00F90E77"/>
    <w:rsid w:val="00FD66B1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43C6"/>
  <w15:chartTrackingRefBased/>
  <w15:docId w15:val="{100E71FD-482E-43E7-B8E9-4AC58987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7225A6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a4">
    <w:name w:val="Основной текст_"/>
    <w:basedOn w:val="a0"/>
    <w:rsid w:val="007225A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F59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9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5710</Words>
  <Characters>32548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2018-06-21T07:16:00Z</cp:lastPrinted>
  <dcterms:created xsi:type="dcterms:W3CDTF">2018-06-20T05:32:00Z</dcterms:created>
  <dcterms:modified xsi:type="dcterms:W3CDTF">2018-06-22T07:51:00Z</dcterms:modified>
</cp:coreProperties>
</file>